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25DF9" w14:textId="77777777" w:rsidR="00015811" w:rsidRPr="003D4C25" w:rsidRDefault="007B6B85" w:rsidP="00F17032">
      <w:pPr>
        <w:jc w:val="center"/>
        <w:rPr>
          <w:rFonts w:ascii="游ゴシック" w:eastAsia="SimSun" w:hAnsi="游ゴシック" w:cs="メイリオ"/>
          <w:sz w:val="24"/>
          <w:szCs w:val="24"/>
          <w:lang w:eastAsia="zh-CN"/>
        </w:rPr>
      </w:pPr>
      <w:r w:rsidRPr="003D4C25">
        <w:rPr>
          <w:rFonts w:ascii="游ゴシック" w:eastAsia="游ゴシック" w:hAnsi="游ゴシック" w:cs="メイリオ"/>
          <w:sz w:val="24"/>
          <w:szCs w:val="24"/>
          <w:lang w:eastAsia="zh-CN"/>
        </w:rPr>
        <w:t>学校間交流報告書</w:t>
      </w:r>
    </w:p>
    <w:p w14:paraId="57C5525D" w14:textId="62AD93F7" w:rsidR="0097190E" w:rsidRPr="00CF6985" w:rsidRDefault="00202553" w:rsidP="00F17032">
      <w:pPr>
        <w:jc w:val="center"/>
        <w:rPr>
          <w:rFonts w:ascii="游ゴシック" w:eastAsia="游ゴシック" w:hAnsi="游ゴシック" w:cs="メイリオ"/>
          <w:szCs w:val="21"/>
        </w:rPr>
      </w:pPr>
      <w:r w:rsidRPr="00CF6985">
        <w:rPr>
          <w:rFonts w:ascii="游ゴシック" w:eastAsia="游ゴシック" w:hAnsi="游ゴシック" w:cs="メイリオ"/>
          <w:szCs w:val="21"/>
          <w:lang w:eastAsia="zh-CN"/>
        </w:rPr>
        <w:t>（日</w:t>
      </w:r>
      <w:r w:rsidR="00814DF7" w:rsidRPr="00CF6985">
        <w:rPr>
          <w:rFonts w:ascii="游ゴシック" w:eastAsia="游ゴシック" w:hAnsi="游ゴシック" w:cs="メイリオ" w:hint="eastAsia"/>
          <w:szCs w:val="21"/>
        </w:rPr>
        <w:t>本語</w:t>
      </w:r>
      <w:r w:rsidR="00F17032" w:rsidRPr="00CF6985">
        <w:rPr>
          <w:rFonts w:ascii="游ゴシック" w:eastAsia="游ゴシック" w:hAnsi="游ゴシック" w:cs="メイリオ" w:hint="eastAsia"/>
          <w:szCs w:val="21"/>
        </w:rPr>
        <w:t>でご記入ください</w:t>
      </w:r>
      <w:r w:rsidRPr="00CF6985">
        <w:rPr>
          <w:rFonts w:ascii="游ゴシック" w:eastAsia="游ゴシック" w:hAnsi="游ゴシック" w:cs="メイリオ"/>
          <w:szCs w:val="21"/>
          <w:lang w:eastAsia="zh-CN"/>
        </w:rPr>
        <w:t>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090"/>
        <w:gridCol w:w="7686"/>
      </w:tblGrid>
      <w:tr w:rsidR="007B6B85" w:rsidRPr="00CF6985" w14:paraId="6BD05DA0" w14:textId="77777777" w:rsidTr="00CF6985">
        <w:tc>
          <w:tcPr>
            <w:tcW w:w="2123" w:type="dxa"/>
            <w:shd w:val="clear" w:color="auto" w:fill="CCECFF"/>
          </w:tcPr>
          <w:p w14:paraId="47F59905" w14:textId="32590EEE" w:rsidR="007B6B85" w:rsidRPr="00CF6985" w:rsidRDefault="00236CEB" w:rsidP="00E77A2C">
            <w:pPr>
              <w:spacing w:line="0" w:lineRule="atLeast"/>
              <w:jc w:val="center"/>
              <w:rPr>
                <w:rFonts w:ascii="游ゴシック" w:eastAsia="游ゴシック" w:hAnsi="游ゴシック" w:cs="メイリオ"/>
                <w:szCs w:val="21"/>
              </w:rPr>
            </w:pPr>
            <w:r w:rsidRPr="00CF6985">
              <w:rPr>
                <w:rFonts w:ascii="游ゴシック" w:eastAsia="游ゴシック" w:hAnsi="游ゴシック" w:cs="メイリオ" w:hint="eastAsia"/>
                <w:szCs w:val="21"/>
              </w:rPr>
              <w:t>貴校の</w:t>
            </w:r>
            <w:r w:rsidR="007B6B85" w:rsidRPr="00CF6985">
              <w:rPr>
                <w:rFonts w:ascii="游ゴシック" w:eastAsia="游ゴシック" w:hAnsi="游ゴシック" w:cs="メイリオ"/>
                <w:szCs w:val="21"/>
              </w:rPr>
              <w:t>学校名</w:t>
            </w:r>
          </w:p>
        </w:tc>
        <w:tc>
          <w:tcPr>
            <w:tcW w:w="7653" w:type="dxa"/>
          </w:tcPr>
          <w:p w14:paraId="33FC297D" w14:textId="77777777" w:rsidR="007B6B85" w:rsidRPr="00CF6985" w:rsidRDefault="007B6B85" w:rsidP="00B03749">
            <w:pPr>
              <w:jc w:val="left"/>
              <w:rPr>
                <w:rFonts w:ascii="游ゴシック" w:eastAsia="游ゴシック" w:hAnsi="游ゴシック" w:cs="メイリオ"/>
                <w:szCs w:val="21"/>
              </w:rPr>
            </w:pPr>
          </w:p>
        </w:tc>
      </w:tr>
      <w:tr w:rsidR="00B03749" w:rsidRPr="00CF6985" w14:paraId="27A1F165" w14:textId="77777777" w:rsidTr="00CF6985">
        <w:tc>
          <w:tcPr>
            <w:tcW w:w="2123" w:type="dxa"/>
            <w:shd w:val="clear" w:color="auto" w:fill="CCECFF"/>
          </w:tcPr>
          <w:p w14:paraId="33A4AC53" w14:textId="77777777" w:rsidR="00B03749" w:rsidRPr="00CF6985" w:rsidRDefault="00B03749" w:rsidP="00E77A2C">
            <w:pPr>
              <w:spacing w:line="0" w:lineRule="atLeast"/>
              <w:jc w:val="center"/>
              <w:rPr>
                <w:rFonts w:ascii="游ゴシック" w:eastAsia="游ゴシック" w:hAnsi="游ゴシック" w:cs="メイリオ"/>
                <w:szCs w:val="21"/>
                <w:lang w:eastAsia="zh-CN"/>
              </w:rPr>
            </w:pPr>
            <w:r w:rsidRPr="00CF6985">
              <w:rPr>
                <w:rFonts w:ascii="游ゴシック" w:eastAsia="游ゴシック" w:hAnsi="游ゴシック" w:cs="メイリオ"/>
                <w:szCs w:val="21"/>
                <w:lang w:eastAsia="zh-CN"/>
              </w:rPr>
              <w:t>交流相手国</w:t>
            </w:r>
            <w:r w:rsidR="00E77A2C" w:rsidRPr="00CF6985">
              <w:rPr>
                <w:rFonts w:ascii="游ゴシック" w:eastAsia="游ゴシック" w:hAnsi="游ゴシック" w:cs="メイリオ"/>
                <w:szCs w:val="21"/>
                <w:lang w:eastAsia="zh-CN"/>
              </w:rPr>
              <w:t>／地域（都市名）</w:t>
            </w:r>
          </w:p>
        </w:tc>
        <w:tc>
          <w:tcPr>
            <w:tcW w:w="7653" w:type="dxa"/>
          </w:tcPr>
          <w:p w14:paraId="4F73C6E4" w14:textId="77777777" w:rsidR="00B03749" w:rsidRPr="00CF6985" w:rsidRDefault="00B03749" w:rsidP="00B03749">
            <w:pPr>
              <w:jc w:val="left"/>
              <w:rPr>
                <w:rFonts w:ascii="游ゴシック" w:eastAsia="游ゴシック" w:hAnsi="游ゴシック" w:cs="メイリオ"/>
                <w:szCs w:val="21"/>
                <w:lang w:eastAsia="zh-CN"/>
              </w:rPr>
            </w:pPr>
          </w:p>
        </w:tc>
      </w:tr>
      <w:tr w:rsidR="00B03749" w:rsidRPr="00CF6985" w14:paraId="70CC3D7E" w14:textId="77777777" w:rsidTr="00CF6985">
        <w:tc>
          <w:tcPr>
            <w:tcW w:w="2123" w:type="dxa"/>
            <w:shd w:val="clear" w:color="auto" w:fill="CCECFF"/>
          </w:tcPr>
          <w:p w14:paraId="0AB67DFF" w14:textId="77777777" w:rsidR="00B03749" w:rsidRPr="00CF6985" w:rsidRDefault="00B03749" w:rsidP="00E77A2C">
            <w:pPr>
              <w:spacing w:line="0" w:lineRule="atLeast"/>
              <w:jc w:val="center"/>
              <w:rPr>
                <w:rFonts w:ascii="游ゴシック" w:eastAsia="游ゴシック" w:hAnsi="游ゴシック" w:cs="メイリオ"/>
                <w:szCs w:val="21"/>
              </w:rPr>
            </w:pPr>
            <w:r w:rsidRPr="00CF6985">
              <w:rPr>
                <w:rFonts w:ascii="游ゴシック" w:eastAsia="游ゴシック" w:hAnsi="游ゴシック" w:cs="メイリオ"/>
                <w:szCs w:val="21"/>
              </w:rPr>
              <w:t>交流相手学校名</w:t>
            </w:r>
          </w:p>
        </w:tc>
        <w:tc>
          <w:tcPr>
            <w:tcW w:w="7653" w:type="dxa"/>
          </w:tcPr>
          <w:p w14:paraId="160C4BFF" w14:textId="77777777" w:rsidR="00B03749" w:rsidRPr="00CF6985" w:rsidRDefault="00B03749" w:rsidP="00B03749">
            <w:pPr>
              <w:jc w:val="left"/>
              <w:rPr>
                <w:rFonts w:ascii="游ゴシック" w:eastAsia="游ゴシック" w:hAnsi="游ゴシック" w:cs="メイリオ"/>
                <w:szCs w:val="21"/>
              </w:rPr>
            </w:pPr>
          </w:p>
        </w:tc>
      </w:tr>
      <w:tr w:rsidR="00BB37B2" w:rsidRPr="00CF6985" w14:paraId="4A4AA80F" w14:textId="77777777" w:rsidTr="00CF6985">
        <w:tc>
          <w:tcPr>
            <w:tcW w:w="2123" w:type="dxa"/>
            <w:shd w:val="clear" w:color="auto" w:fill="CCECFF"/>
          </w:tcPr>
          <w:p w14:paraId="665FEC07" w14:textId="77777777" w:rsidR="00BB37B2" w:rsidRPr="00CF6985" w:rsidRDefault="00BB37B2" w:rsidP="00E77A2C">
            <w:pPr>
              <w:spacing w:line="0" w:lineRule="atLeast"/>
              <w:jc w:val="center"/>
              <w:rPr>
                <w:rFonts w:ascii="游ゴシック" w:eastAsia="游ゴシック" w:hAnsi="游ゴシック" w:cs="メイリオ"/>
                <w:szCs w:val="21"/>
              </w:rPr>
            </w:pPr>
            <w:r w:rsidRPr="00CF6985">
              <w:rPr>
                <w:rFonts w:ascii="游ゴシック" w:eastAsia="游ゴシック" w:hAnsi="游ゴシック" w:cs="メイリオ"/>
                <w:szCs w:val="21"/>
              </w:rPr>
              <w:t>交流期間</w:t>
            </w:r>
          </w:p>
        </w:tc>
        <w:tc>
          <w:tcPr>
            <w:tcW w:w="7653" w:type="dxa"/>
          </w:tcPr>
          <w:p w14:paraId="08EEC00F" w14:textId="336248CF" w:rsidR="00BB37B2" w:rsidRPr="00CF6985" w:rsidRDefault="00CF6985" w:rsidP="00BB37B2">
            <w:pPr>
              <w:jc w:val="left"/>
              <w:rPr>
                <w:rFonts w:ascii="游ゴシック" w:eastAsia="游ゴシック" w:hAnsi="游ゴシック" w:cs="メイリオ"/>
                <w:szCs w:val="21"/>
              </w:rPr>
            </w:pPr>
            <w:r w:rsidRPr="00CF6985">
              <w:rPr>
                <w:rFonts w:ascii="游ゴシック" w:eastAsia="游ゴシック" w:hAnsi="游ゴシック" w:cs="メイリオ" w:hint="eastAsia"/>
                <w:szCs w:val="21"/>
              </w:rPr>
              <w:t xml:space="preserve">　　　年　　月　　日　</w:t>
            </w:r>
            <w:r w:rsidR="00015811">
              <w:rPr>
                <w:rFonts w:ascii="游ゴシック" w:eastAsia="游ゴシック" w:hAnsi="游ゴシック" w:cs="メイリオ" w:hint="eastAsia"/>
                <w:szCs w:val="21"/>
              </w:rPr>
              <w:t xml:space="preserve"> </w:t>
            </w:r>
            <w:r w:rsidR="00015811">
              <w:rPr>
                <w:rFonts w:ascii="游ゴシック" w:eastAsia="游ゴシック" w:hAnsi="游ゴシック" w:cs="メイリオ"/>
                <w:szCs w:val="21"/>
              </w:rPr>
              <w:t xml:space="preserve"> </w:t>
            </w:r>
            <w:r w:rsidRPr="00CF6985">
              <w:rPr>
                <w:rFonts w:ascii="游ゴシック" w:eastAsia="游ゴシック" w:hAnsi="游ゴシック" w:cs="メイリオ" w:hint="eastAsia"/>
                <w:szCs w:val="21"/>
              </w:rPr>
              <w:t>～　　　　年　　月　　日</w:t>
            </w:r>
          </w:p>
        </w:tc>
      </w:tr>
      <w:tr w:rsidR="0079230E" w:rsidRPr="00CF6985" w14:paraId="2725A4E3" w14:textId="77777777" w:rsidTr="00CF6985">
        <w:trPr>
          <w:trHeight w:val="2025"/>
        </w:trPr>
        <w:tc>
          <w:tcPr>
            <w:tcW w:w="2123" w:type="dxa"/>
            <w:shd w:val="clear" w:color="auto" w:fill="CCECFF"/>
          </w:tcPr>
          <w:p w14:paraId="2D1E3286" w14:textId="77777777" w:rsidR="0079230E" w:rsidRPr="00CF6985" w:rsidRDefault="0079230E" w:rsidP="00E77A2C">
            <w:pPr>
              <w:spacing w:line="0" w:lineRule="atLeast"/>
              <w:jc w:val="center"/>
              <w:rPr>
                <w:rFonts w:ascii="游ゴシック" w:eastAsia="游ゴシック" w:hAnsi="游ゴシック" w:cs="メイリオ"/>
                <w:szCs w:val="21"/>
              </w:rPr>
            </w:pPr>
            <w:r w:rsidRPr="00CF6985">
              <w:rPr>
                <w:rFonts w:ascii="游ゴシック" w:eastAsia="游ゴシック" w:hAnsi="游ゴシック" w:cs="メイリオ"/>
                <w:szCs w:val="21"/>
              </w:rPr>
              <w:t>交流方法</w:t>
            </w:r>
          </w:p>
        </w:tc>
        <w:tc>
          <w:tcPr>
            <w:tcW w:w="7653" w:type="dxa"/>
          </w:tcPr>
          <w:p w14:paraId="7A8507CE" w14:textId="57992E03" w:rsidR="0079230E" w:rsidRPr="00CF6985" w:rsidRDefault="003D4C25" w:rsidP="0079230E">
            <w:pPr>
              <w:spacing w:line="0" w:lineRule="atLeast"/>
              <w:jc w:val="left"/>
              <w:rPr>
                <w:rFonts w:ascii="游ゴシック" w:eastAsia="游ゴシック" w:hAnsi="游ゴシック" w:cs="Segoe UI Symbol"/>
                <w:szCs w:val="21"/>
              </w:rPr>
            </w:pPr>
            <w:sdt>
              <w:sdtPr>
                <w:rPr>
                  <w:rFonts w:ascii="游ゴシック" w:eastAsia="游ゴシック" w:hAnsi="游ゴシック" w:cs="メイリオ"/>
                  <w:szCs w:val="21"/>
                </w:rPr>
                <w:id w:val="5350044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6985" w:rsidRPr="00CF6985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79230E" w:rsidRPr="00CF6985">
              <w:rPr>
                <w:rFonts w:ascii="游ゴシック" w:eastAsia="游ゴシック" w:hAnsi="游ゴシック" w:cs="メイリオ"/>
                <w:szCs w:val="21"/>
              </w:rPr>
              <w:t xml:space="preserve">手紙 　 </w:t>
            </w:r>
            <w:sdt>
              <w:sdtPr>
                <w:rPr>
                  <w:rFonts w:ascii="游ゴシック" w:eastAsia="游ゴシック" w:hAnsi="游ゴシック" w:cs="メイリオ"/>
                  <w:szCs w:val="21"/>
                </w:rPr>
                <w:id w:val="13847484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6985" w:rsidRPr="00CF6985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79230E" w:rsidRPr="00CF6985">
              <w:rPr>
                <w:rFonts w:ascii="游ゴシック" w:eastAsia="游ゴシック" w:hAnsi="游ゴシック" w:cs="メイリオ"/>
                <w:szCs w:val="21"/>
              </w:rPr>
              <w:t xml:space="preserve">メール　　</w:t>
            </w:r>
            <w:sdt>
              <w:sdtPr>
                <w:rPr>
                  <w:rFonts w:ascii="游ゴシック" w:eastAsia="游ゴシック" w:hAnsi="游ゴシック" w:cs="メイリオ"/>
                  <w:szCs w:val="21"/>
                </w:rPr>
                <w:id w:val="15280596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6985" w:rsidRPr="00CF6985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79230E" w:rsidRPr="00CF6985">
              <w:rPr>
                <w:rFonts w:ascii="游ゴシック" w:eastAsia="游ゴシック" w:hAnsi="游ゴシック" w:cs="メイリオ"/>
                <w:szCs w:val="21"/>
              </w:rPr>
              <w:t>ビデオレター</w:t>
            </w:r>
          </w:p>
          <w:p w14:paraId="5C8974D4" w14:textId="7637C3D6" w:rsidR="0079230E" w:rsidRPr="00CF6985" w:rsidRDefault="003D4C25" w:rsidP="0079230E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  <w:szCs w:val="21"/>
              </w:rPr>
            </w:pPr>
            <w:sdt>
              <w:sdtPr>
                <w:rPr>
                  <w:rFonts w:ascii="游ゴシック" w:eastAsia="游ゴシック" w:hAnsi="游ゴシック" w:cs="Segoe UI Symbol" w:hint="eastAsia"/>
                  <w:szCs w:val="21"/>
                </w:rPr>
                <w:id w:val="9147555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6985" w:rsidRPr="00CF6985">
                  <w:rPr>
                    <w:rFonts w:ascii="ＭＳ ゴシック" w:eastAsia="ＭＳ ゴシック" w:hAnsi="ＭＳ ゴシック" w:cs="Segoe UI Symbol" w:hint="eastAsia"/>
                    <w:szCs w:val="21"/>
                  </w:rPr>
                  <w:t>☐</w:t>
                </w:r>
              </w:sdtContent>
            </w:sdt>
            <w:r w:rsidR="00236CEB" w:rsidRPr="00CF6985">
              <w:rPr>
                <w:rFonts w:ascii="游ゴシック" w:eastAsia="游ゴシック" w:hAnsi="游ゴシック" w:cs="Segoe UI Symbol" w:hint="eastAsia"/>
                <w:szCs w:val="21"/>
              </w:rPr>
              <w:t xml:space="preserve">オンライン交流　</w:t>
            </w:r>
            <w:r w:rsidR="00CF6985" w:rsidRPr="00CF6985">
              <w:rPr>
                <w:rFonts w:ascii="游ゴシック" w:eastAsia="游ゴシック" w:hAnsi="游ゴシック" w:cs="Segoe UI Symbol" w:hint="eastAsia"/>
                <w:szCs w:val="21"/>
              </w:rPr>
              <w:t xml:space="preserve">　　</w:t>
            </w:r>
            <w:sdt>
              <w:sdtPr>
                <w:rPr>
                  <w:rFonts w:ascii="游ゴシック" w:eastAsia="游ゴシック" w:hAnsi="游ゴシック" w:cs="Segoe UI Symbol" w:hint="eastAsia"/>
                  <w:szCs w:val="21"/>
                </w:rPr>
                <w:id w:val="5414136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6985" w:rsidRPr="00CF6985">
                  <w:rPr>
                    <w:rFonts w:ascii="ＭＳ ゴシック" w:eastAsia="ＭＳ ゴシック" w:hAnsi="ＭＳ ゴシック" w:cs="Segoe UI Symbol" w:hint="eastAsia"/>
                    <w:szCs w:val="21"/>
                  </w:rPr>
                  <w:t>☐</w:t>
                </w:r>
              </w:sdtContent>
            </w:sdt>
            <w:r w:rsidR="0079230E" w:rsidRPr="00CF6985">
              <w:rPr>
                <w:rFonts w:ascii="游ゴシック" w:eastAsia="游ゴシック" w:hAnsi="游ゴシック" w:cs="メイリオ"/>
                <w:szCs w:val="21"/>
              </w:rPr>
              <w:t xml:space="preserve">会議  </w:t>
            </w:r>
            <w:r w:rsidR="00CF6985" w:rsidRPr="00CF6985">
              <w:rPr>
                <w:rFonts w:ascii="游ゴシック" w:eastAsia="游ゴシック" w:hAnsi="游ゴシック" w:cs="メイリオ" w:hint="eastAsia"/>
                <w:szCs w:val="21"/>
              </w:rPr>
              <w:t xml:space="preserve">　　</w:t>
            </w:r>
            <w:sdt>
              <w:sdtPr>
                <w:rPr>
                  <w:rFonts w:ascii="游ゴシック" w:eastAsia="游ゴシック" w:hAnsi="游ゴシック" w:cs="メイリオ" w:hint="eastAsia"/>
                  <w:szCs w:val="21"/>
                </w:rPr>
                <w:id w:val="-20101296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6985" w:rsidRPr="00CF6985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79230E" w:rsidRPr="00CF6985">
              <w:rPr>
                <w:rFonts w:ascii="游ゴシック" w:eastAsia="游ゴシック" w:hAnsi="游ゴシック" w:cs="メイリオ"/>
                <w:szCs w:val="21"/>
              </w:rPr>
              <w:t>学校訪問</w:t>
            </w:r>
          </w:p>
          <w:p w14:paraId="2053C0C2" w14:textId="004E1A06" w:rsidR="0079230E" w:rsidRPr="00CF6985" w:rsidRDefault="003D4C25" w:rsidP="0079230E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  <w:szCs w:val="21"/>
              </w:rPr>
            </w:pPr>
            <w:sdt>
              <w:sdtPr>
                <w:rPr>
                  <w:rFonts w:ascii="游ゴシック" w:eastAsia="游ゴシック" w:hAnsi="游ゴシック" w:cs="メイリオ"/>
                  <w:szCs w:val="21"/>
                </w:rPr>
                <w:id w:val="10305305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6985" w:rsidRPr="00CF6985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79230E" w:rsidRPr="00CF6985">
              <w:rPr>
                <w:rFonts w:ascii="游ゴシック" w:eastAsia="游ゴシック" w:hAnsi="游ゴシック" w:cs="メイリオ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FB00BF1" wp14:editId="0D5106BC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241300</wp:posOffset>
                      </wp:positionV>
                      <wp:extent cx="4762500" cy="419100"/>
                      <wp:effectExtent l="0" t="0" r="19050" b="1905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5854D9" w14:textId="77777777" w:rsidR="0079230E" w:rsidRDefault="0079230E" w:rsidP="00BD147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B00B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-2pt;margin-top:19pt;width:37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">
                      <v:textbox>
                        <w:txbxContent>
                          <w:p w14:paraId="365854D9" w14:textId="77777777" w:rsidR="0079230E" w:rsidRDefault="0079230E" w:rsidP="00BD1474"/>
                        </w:txbxContent>
                      </v:textbox>
                    </v:shape>
                  </w:pict>
                </mc:Fallback>
              </mc:AlternateContent>
            </w:r>
            <w:r w:rsidR="0079230E" w:rsidRPr="00CF6985">
              <w:rPr>
                <w:rFonts w:ascii="游ゴシック" w:eastAsia="游ゴシック" w:hAnsi="游ゴシック" w:cs="メイリオ"/>
                <w:szCs w:val="21"/>
              </w:rPr>
              <w:t>その他(具体的に）</w:t>
            </w:r>
          </w:p>
          <w:p w14:paraId="4816A0DA" w14:textId="77777777" w:rsidR="0079230E" w:rsidRPr="00CF6985" w:rsidRDefault="0079230E" w:rsidP="0079230E">
            <w:pPr>
              <w:jc w:val="left"/>
              <w:rPr>
                <w:rFonts w:ascii="游ゴシック" w:eastAsia="游ゴシック" w:hAnsi="游ゴシック" w:cs="メイリオ"/>
                <w:szCs w:val="21"/>
              </w:rPr>
            </w:pPr>
          </w:p>
        </w:tc>
      </w:tr>
      <w:tr w:rsidR="0079230E" w:rsidRPr="00CF6985" w14:paraId="7B9B8E2F" w14:textId="77777777" w:rsidTr="00CF6985">
        <w:trPr>
          <w:trHeight w:val="2384"/>
        </w:trPr>
        <w:tc>
          <w:tcPr>
            <w:tcW w:w="2123" w:type="dxa"/>
            <w:shd w:val="clear" w:color="auto" w:fill="CCECFF"/>
          </w:tcPr>
          <w:p w14:paraId="6A335C33" w14:textId="7DD5BAF9" w:rsidR="0079230E" w:rsidRPr="00CF6985" w:rsidRDefault="00F429CD" w:rsidP="00E77A2C">
            <w:pPr>
              <w:spacing w:line="0" w:lineRule="atLeast"/>
              <w:jc w:val="center"/>
              <w:rPr>
                <w:rFonts w:ascii="游ゴシック" w:eastAsia="游ゴシック" w:hAnsi="游ゴシック" w:cs="メイリオ"/>
                <w:szCs w:val="21"/>
              </w:rPr>
            </w:pPr>
            <w:r w:rsidRPr="00CF6985">
              <w:rPr>
                <w:rFonts w:ascii="游ゴシック" w:eastAsia="游ゴシック" w:hAnsi="游ゴシック" w:cs="メイリオ" w:hint="eastAsia"/>
                <w:szCs w:val="21"/>
              </w:rPr>
              <w:t>学習</w:t>
            </w:r>
            <w:r w:rsidR="0079230E" w:rsidRPr="00CF6985">
              <w:rPr>
                <w:rFonts w:ascii="游ゴシック" w:eastAsia="游ゴシック" w:hAnsi="游ゴシック" w:cs="メイリオ"/>
                <w:szCs w:val="21"/>
              </w:rPr>
              <w:t>分野</w:t>
            </w:r>
          </w:p>
        </w:tc>
        <w:tc>
          <w:tcPr>
            <w:tcW w:w="7653" w:type="dxa"/>
          </w:tcPr>
          <w:p w14:paraId="1D748388" w14:textId="243F82A0" w:rsidR="001B7205" w:rsidRPr="00CF6985" w:rsidRDefault="003D4C25" w:rsidP="001B7205">
            <w:pPr>
              <w:spacing w:line="0" w:lineRule="atLeast"/>
              <w:jc w:val="left"/>
              <w:rPr>
                <w:rFonts w:ascii="游ゴシック" w:eastAsia="游ゴシック" w:hAnsi="游ゴシック" w:cs="Segoe UI Symbol"/>
                <w:szCs w:val="21"/>
              </w:rPr>
            </w:pPr>
            <w:sdt>
              <w:sdtPr>
                <w:rPr>
                  <w:rFonts w:ascii="游ゴシック" w:eastAsia="游ゴシック" w:hAnsi="游ゴシック" w:cs="Segoe UI Symbol" w:hint="eastAsia"/>
                  <w:szCs w:val="21"/>
                </w:rPr>
                <w:id w:val="18024216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6985" w:rsidRPr="00CF6985">
                  <w:rPr>
                    <w:rFonts w:ascii="ＭＳ ゴシック" w:eastAsia="ＭＳ ゴシック" w:hAnsi="ＭＳ ゴシック" w:cs="Segoe UI Symbol" w:hint="eastAsia"/>
                    <w:szCs w:val="21"/>
                  </w:rPr>
                  <w:t>☐</w:t>
                </w:r>
              </w:sdtContent>
            </w:sdt>
            <w:r w:rsidR="001B7205" w:rsidRPr="00CF6985">
              <w:rPr>
                <w:rFonts w:ascii="游ゴシック" w:eastAsia="游ゴシック" w:hAnsi="游ゴシック" w:cs="Segoe UI Symbol" w:hint="eastAsia"/>
                <w:szCs w:val="21"/>
              </w:rPr>
              <w:t>地球市民教育</w:t>
            </w:r>
          </w:p>
          <w:p w14:paraId="19E6BFE4" w14:textId="0E5721E7" w:rsidR="001B7205" w:rsidRPr="00CF6985" w:rsidRDefault="003D4C25" w:rsidP="001B7205">
            <w:pPr>
              <w:spacing w:line="0" w:lineRule="atLeast"/>
              <w:jc w:val="left"/>
              <w:rPr>
                <w:rFonts w:ascii="游ゴシック" w:eastAsia="游ゴシック" w:hAnsi="游ゴシック" w:cs="Segoe UI Symbol"/>
                <w:szCs w:val="21"/>
              </w:rPr>
            </w:pPr>
            <w:sdt>
              <w:sdtPr>
                <w:rPr>
                  <w:rFonts w:ascii="游ゴシック" w:eastAsia="游ゴシック" w:hAnsi="游ゴシック" w:cs="Segoe UI Symbol" w:hint="eastAsia"/>
                  <w:szCs w:val="21"/>
                </w:rPr>
                <w:id w:val="-4366061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6985" w:rsidRPr="00CF6985">
                  <w:rPr>
                    <w:rFonts w:ascii="ＭＳ ゴシック" w:eastAsia="ＭＳ ゴシック" w:hAnsi="ＭＳ ゴシック" w:cs="Segoe UI Symbol" w:hint="eastAsia"/>
                    <w:szCs w:val="21"/>
                  </w:rPr>
                  <w:t>☐</w:t>
                </w:r>
              </w:sdtContent>
            </w:sdt>
            <w:r w:rsidR="001B7205" w:rsidRPr="00CF6985">
              <w:rPr>
                <w:rFonts w:ascii="游ゴシック" w:eastAsia="游ゴシック" w:hAnsi="游ゴシック" w:cs="Segoe UI Symbol" w:hint="eastAsia"/>
                <w:szCs w:val="21"/>
              </w:rPr>
              <w:t>文化遺産</w:t>
            </w:r>
          </w:p>
          <w:p w14:paraId="445C4C3E" w14:textId="642BBD8E" w:rsidR="001B7205" w:rsidRPr="00CF6985" w:rsidRDefault="003D4C25" w:rsidP="001B7205">
            <w:pPr>
              <w:spacing w:line="0" w:lineRule="atLeast"/>
              <w:jc w:val="left"/>
              <w:rPr>
                <w:rFonts w:ascii="游ゴシック" w:eastAsia="游ゴシック" w:hAnsi="游ゴシック" w:cs="Segoe UI Symbol"/>
                <w:szCs w:val="21"/>
              </w:rPr>
            </w:pPr>
            <w:sdt>
              <w:sdtPr>
                <w:rPr>
                  <w:rFonts w:ascii="游ゴシック" w:eastAsia="游ゴシック" w:hAnsi="游ゴシック" w:cs="Segoe UI Symbol" w:hint="eastAsia"/>
                  <w:szCs w:val="21"/>
                </w:rPr>
                <w:id w:val="-13131721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6985" w:rsidRPr="00CF6985">
                  <w:rPr>
                    <w:rFonts w:ascii="ＭＳ ゴシック" w:eastAsia="ＭＳ ゴシック" w:hAnsi="ＭＳ ゴシック" w:cs="Segoe UI Symbol" w:hint="eastAsia"/>
                    <w:szCs w:val="21"/>
                  </w:rPr>
                  <w:t>☐</w:t>
                </w:r>
              </w:sdtContent>
            </w:sdt>
            <w:r w:rsidR="001B7205" w:rsidRPr="00CF6985">
              <w:rPr>
                <w:rFonts w:ascii="游ゴシック" w:eastAsia="游ゴシック" w:hAnsi="游ゴシック" w:cs="Segoe UI Symbol" w:hint="eastAsia"/>
                <w:szCs w:val="21"/>
              </w:rPr>
              <w:t>平和の文化</w:t>
            </w:r>
          </w:p>
          <w:p w14:paraId="23E5CC21" w14:textId="50C93154" w:rsidR="001B7205" w:rsidRPr="00CF6985" w:rsidRDefault="003D4C25" w:rsidP="001B7205">
            <w:pPr>
              <w:spacing w:line="0" w:lineRule="atLeast"/>
              <w:jc w:val="left"/>
              <w:rPr>
                <w:rFonts w:ascii="游ゴシック" w:eastAsia="游ゴシック" w:hAnsi="游ゴシック" w:cs="Segoe UI Symbol"/>
                <w:szCs w:val="21"/>
              </w:rPr>
            </w:pPr>
            <w:sdt>
              <w:sdtPr>
                <w:rPr>
                  <w:rFonts w:ascii="游ゴシック" w:eastAsia="游ゴシック" w:hAnsi="游ゴシック" w:cs="Segoe UI Symbol" w:hint="eastAsia"/>
                  <w:szCs w:val="21"/>
                </w:rPr>
                <w:id w:val="5915150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6985" w:rsidRPr="00CF6985">
                  <w:rPr>
                    <w:rFonts w:ascii="ＭＳ ゴシック" w:eastAsia="ＭＳ ゴシック" w:hAnsi="ＭＳ ゴシック" w:cs="Segoe UI Symbol" w:hint="eastAsia"/>
                    <w:szCs w:val="21"/>
                  </w:rPr>
                  <w:t>☐</w:t>
                </w:r>
              </w:sdtContent>
            </w:sdt>
            <w:r w:rsidR="001B7205" w:rsidRPr="00CF6985">
              <w:rPr>
                <w:rFonts w:ascii="游ゴシック" w:eastAsia="游ゴシック" w:hAnsi="游ゴシック" w:cs="Segoe UI Symbol" w:hint="eastAsia"/>
                <w:szCs w:val="21"/>
              </w:rPr>
              <w:t>防災</w:t>
            </w:r>
          </w:p>
          <w:p w14:paraId="41D4CD27" w14:textId="7156335A" w:rsidR="001B7205" w:rsidRPr="00CF6985" w:rsidRDefault="003D4C25" w:rsidP="001B7205">
            <w:pPr>
              <w:spacing w:line="0" w:lineRule="atLeast"/>
              <w:jc w:val="left"/>
              <w:rPr>
                <w:rFonts w:ascii="游ゴシック" w:eastAsia="游ゴシック" w:hAnsi="游ゴシック" w:cs="Segoe UI Symbol"/>
                <w:szCs w:val="21"/>
              </w:rPr>
            </w:pPr>
            <w:sdt>
              <w:sdtPr>
                <w:rPr>
                  <w:rFonts w:ascii="游ゴシック" w:eastAsia="游ゴシック" w:hAnsi="游ゴシック" w:cs="Segoe UI Symbol" w:hint="eastAsia"/>
                  <w:szCs w:val="21"/>
                </w:rPr>
                <w:id w:val="17718082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6985" w:rsidRPr="00CF6985">
                  <w:rPr>
                    <w:rFonts w:ascii="ＭＳ ゴシック" w:eastAsia="ＭＳ ゴシック" w:hAnsi="ＭＳ ゴシック" w:cs="Segoe UI Symbol" w:hint="eastAsia"/>
                    <w:szCs w:val="21"/>
                  </w:rPr>
                  <w:t>☐</w:t>
                </w:r>
              </w:sdtContent>
            </w:sdt>
            <w:r w:rsidR="001B7205" w:rsidRPr="00CF6985">
              <w:rPr>
                <w:rFonts w:ascii="游ゴシック" w:eastAsia="游ゴシック" w:hAnsi="游ゴシック" w:cs="Segoe UI Symbol" w:hint="eastAsia"/>
                <w:szCs w:val="21"/>
              </w:rPr>
              <w:t>ジェンダー平等</w:t>
            </w:r>
          </w:p>
          <w:p w14:paraId="1BCF2FBB" w14:textId="49DDD99E" w:rsidR="001B7205" w:rsidRPr="00CF6985" w:rsidRDefault="003D4C25" w:rsidP="001B7205">
            <w:pPr>
              <w:spacing w:line="0" w:lineRule="atLeast"/>
              <w:jc w:val="left"/>
              <w:rPr>
                <w:rFonts w:ascii="游ゴシック" w:eastAsia="游ゴシック" w:hAnsi="游ゴシック" w:cs="Segoe UI Symbol"/>
                <w:szCs w:val="21"/>
              </w:rPr>
            </w:pPr>
            <w:sdt>
              <w:sdtPr>
                <w:rPr>
                  <w:rFonts w:ascii="游ゴシック" w:eastAsia="游ゴシック" w:hAnsi="游ゴシック" w:cs="Segoe UI Symbol" w:hint="eastAsia"/>
                  <w:szCs w:val="21"/>
                </w:rPr>
                <w:id w:val="-11467398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6985" w:rsidRPr="00CF6985">
                  <w:rPr>
                    <w:rFonts w:ascii="ＭＳ ゴシック" w:eastAsia="ＭＳ ゴシック" w:hAnsi="ＭＳ ゴシック" w:cs="Segoe UI Symbol" w:hint="eastAsia"/>
                    <w:szCs w:val="21"/>
                  </w:rPr>
                  <w:t>☐</w:t>
                </w:r>
              </w:sdtContent>
            </w:sdt>
            <w:r w:rsidR="001B7205" w:rsidRPr="00CF6985">
              <w:rPr>
                <w:rFonts w:ascii="游ゴシック" w:eastAsia="游ゴシック" w:hAnsi="游ゴシック" w:cs="Segoe UI Symbol" w:hint="eastAsia"/>
                <w:szCs w:val="21"/>
              </w:rPr>
              <w:t>人権</w:t>
            </w:r>
          </w:p>
          <w:p w14:paraId="7666D53F" w14:textId="29132BBC" w:rsidR="001B7205" w:rsidRPr="00CF6985" w:rsidRDefault="003D4C25" w:rsidP="001B7205">
            <w:pPr>
              <w:spacing w:line="0" w:lineRule="atLeast"/>
              <w:jc w:val="left"/>
              <w:rPr>
                <w:rFonts w:ascii="游ゴシック" w:eastAsia="游ゴシック" w:hAnsi="游ゴシック" w:cs="Segoe UI Symbol"/>
                <w:szCs w:val="21"/>
              </w:rPr>
            </w:pPr>
            <w:sdt>
              <w:sdtPr>
                <w:rPr>
                  <w:rFonts w:ascii="游ゴシック" w:eastAsia="游ゴシック" w:hAnsi="游ゴシック" w:cs="Segoe UI Symbol" w:hint="eastAsia"/>
                  <w:szCs w:val="21"/>
                </w:rPr>
                <w:id w:val="-19182405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6985" w:rsidRPr="00CF6985">
                  <w:rPr>
                    <w:rFonts w:ascii="ＭＳ ゴシック" w:eastAsia="ＭＳ ゴシック" w:hAnsi="ＭＳ ゴシック" w:cs="Segoe UI Symbol" w:hint="eastAsia"/>
                    <w:szCs w:val="21"/>
                  </w:rPr>
                  <w:t>☐</w:t>
                </w:r>
              </w:sdtContent>
            </w:sdt>
            <w:r w:rsidR="001B7205" w:rsidRPr="00CF6985">
              <w:rPr>
                <w:rFonts w:ascii="游ゴシック" w:eastAsia="游ゴシック" w:hAnsi="游ゴシック" w:cs="Segoe UI Symbol" w:hint="eastAsia"/>
                <w:szCs w:val="21"/>
              </w:rPr>
              <w:t>公正と民主主義</w:t>
            </w:r>
          </w:p>
          <w:p w14:paraId="620FDA8E" w14:textId="5B0092BF" w:rsidR="001B7205" w:rsidRPr="00CF6985" w:rsidRDefault="003D4C25" w:rsidP="001B7205">
            <w:pPr>
              <w:spacing w:line="0" w:lineRule="atLeast"/>
              <w:jc w:val="left"/>
              <w:rPr>
                <w:rFonts w:ascii="游ゴシック" w:eastAsia="游ゴシック" w:hAnsi="游ゴシック" w:cs="Segoe UI Symbol"/>
                <w:szCs w:val="21"/>
              </w:rPr>
            </w:pPr>
            <w:sdt>
              <w:sdtPr>
                <w:rPr>
                  <w:rFonts w:ascii="游ゴシック" w:eastAsia="游ゴシック" w:hAnsi="游ゴシック" w:cs="Segoe UI Symbol" w:hint="eastAsia"/>
                  <w:szCs w:val="21"/>
                </w:rPr>
                <w:id w:val="13003375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6985" w:rsidRPr="00CF6985">
                  <w:rPr>
                    <w:rFonts w:ascii="ＭＳ ゴシック" w:eastAsia="ＭＳ ゴシック" w:hAnsi="ＭＳ ゴシック" w:cs="Segoe UI Symbol" w:hint="eastAsia"/>
                    <w:szCs w:val="21"/>
                  </w:rPr>
                  <w:t>☐</w:t>
                </w:r>
              </w:sdtContent>
            </w:sdt>
            <w:r w:rsidR="001B7205" w:rsidRPr="00CF6985">
              <w:rPr>
                <w:rFonts w:ascii="游ゴシック" w:eastAsia="游ゴシック" w:hAnsi="游ゴシック" w:cs="Segoe UI Symbol" w:hint="eastAsia"/>
                <w:szCs w:val="21"/>
              </w:rPr>
              <w:t>共に生きることを学ぶ</w:t>
            </w:r>
          </w:p>
          <w:p w14:paraId="15405F6B" w14:textId="17A8F0AC" w:rsidR="001B7205" w:rsidRPr="00CF6985" w:rsidRDefault="003D4C25" w:rsidP="001B7205">
            <w:pPr>
              <w:spacing w:line="0" w:lineRule="atLeast"/>
              <w:jc w:val="left"/>
              <w:rPr>
                <w:rFonts w:ascii="游ゴシック" w:eastAsia="游ゴシック" w:hAnsi="游ゴシック" w:cs="Segoe UI Symbol"/>
                <w:szCs w:val="21"/>
              </w:rPr>
            </w:pPr>
            <w:sdt>
              <w:sdtPr>
                <w:rPr>
                  <w:rFonts w:ascii="游ゴシック" w:eastAsia="游ゴシック" w:hAnsi="游ゴシック" w:cs="Segoe UI Symbol" w:hint="eastAsia"/>
                  <w:szCs w:val="21"/>
                </w:rPr>
                <w:id w:val="3449044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6985" w:rsidRPr="00CF6985">
                  <w:rPr>
                    <w:rFonts w:ascii="ＭＳ ゴシック" w:eastAsia="ＭＳ ゴシック" w:hAnsi="ＭＳ ゴシック" w:cs="Segoe UI Symbol" w:hint="eastAsia"/>
                    <w:szCs w:val="21"/>
                  </w:rPr>
                  <w:t>☐</w:t>
                </w:r>
              </w:sdtContent>
            </w:sdt>
            <w:r w:rsidR="001B7205" w:rsidRPr="00CF6985">
              <w:rPr>
                <w:rFonts w:ascii="游ゴシック" w:eastAsia="游ゴシック" w:hAnsi="游ゴシック" w:cs="Segoe UI Symbol" w:hint="eastAsia"/>
                <w:szCs w:val="21"/>
              </w:rPr>
              <w:t>メディアと情報リテラシー</w:t>
            </w:r>
          </w:p>
          <w:p w14:paraId="61993993" w14:textId="52AA5353" w:rsidR="001B7205" w:rsidRPr="00CF6985" w:rsidRDefault="003D4C25" w:rsidP="001B7205">
            <w:pPr>
              <w:spacing w:line="0" w:lineRule="atLeast"/>
              <w:jc w:val="left"/>
              <w:rPr>
                <w:rFonts w:ascii="游ゴシック" w:eastAsia="游ゴシック" w:hAnsi="游ゴシック" w:cs="Segoe UI Symbol"/>
                <w:szCs w:val="21"/>
              </w:rPr>
            </w:pPr>
            <w:sdt>
              <w:sdtPr>
                <w:rPr>
                  <w:rFonts w:ascii="游ゴシック" w:eastAsia="游ゴシック" w:hAnsi="游ゴシック" w:cs="Segoe UI Symbol" w:hint="eastAsia"/>
                  <w:szCs w:val="21"/>
                </w:rPr>
                <w:id w:val="-13198808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6985" w:rsidRPr="00CF6985">
                  <w:rPr>
                    <w:rFonts w:ascii="ＭＳ ゴシック" w:eastAsia="ＭＳ ゴシック" w:hAnsi="ＭＳ ゴシック" w:cs="Segoe UI Symbol" w:hint="eastAsia"/>
                    <w:szCs w:val="21"/>
                  </w:rPr>
                  <w:t>☐</w:t>
                </w:r>
              </w:sdtContent>
            </w:sdt>
            <w:r w:rsidR="001B7205" w:rsidRPr="00CF6985">
              <w:rPr>
                <w:rFonts w:ascii="游ゴシック" w:eastAsia="游ゴシック" w:hAnsi="游ゴシック" w:cs="Segoe UI Symbol" w:hint="eastAsia"/>
                <w:szCs w:val="21"/>
              </w:rPr>
              <w:t>移住と難民</w:t>
            </w:r>
          </w:p>
          <w:p w14:paraId="4E42B4F6" w14:textId="277EE8E6" w:rsidR="001B7205" w:rsidRPr="00CF6985" w:rsidRDefault="003D4C25" w:rsidP="001B7205">
            <w:pPr>
              <w:spacing w:line="0" w:lineRule="atLeast"/>
              <w:jc w:val="left"/>
              <w:rPr>
                <w:rFonts w:ascii="游ゴシック" w:eastAsia="游ゴシック" w:hAnsi="游ゴシック" w:cs="Segoe UI Symbol"/>
                <w:szCs w:val="21"/>
              </w:rPr>
            </w:pPr>
            <w:sdt>
              <w:sdtPr>
                <w:rPr>
                  <w:rFonts w:ascii="游ゴシック" w:eastAsia="游ゴシック" w:hAnsi="游ゴシック" w:cs="Segoe UI Symbol" w:hint="eastAsia"/>
                  <w:szCs w:val="21"/>
                </w:rPr>
                <w:id w:val="-17124863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6985" w:rsidRPr="00CF6985">
                  <w:rPr>
                    <w:rFonts w:ascii="ＭＳ ゴシック" w:eastAsia="ＭＳ ゴシック" w:hAnsi="ＭＳ ゴシック" w:cs="Segoe UI Symbol" w:hint="eastAsia"/>
                    <w:szCs w:val="21"/>
                  </w:rPr>
                  <w:t>☐</w:t>
                </w:r>
              </w:sdtContent>
            </w:sdt>
            <w:r w:rsidR="001B7205" w:rsidRPr="00CF6985">
              <w:rPr>
                <w:rFonts w:ascii="游ゴシック" w:eastAsia="游ゴシック" w:hAnsi="游ゴシック" w:cs="Segoe UI Symbol" w:hint="eastAsia"/>
                <w:szCs w:val="21"/>
              </w:rPr>
              <w:t>異文化間の対話</w:t>
            </w:r>
          </w:p>
          <w:p w14:paraId="7025252B" w14:textId="45133465" w:rsidR="001B7205" w:rsidRPr="00CF6985" w:rsidRDefault="003D4C25" w:rsidP="001B7205">
            <w:pPr>
              <w:spacing w:line="0" w:lineRule="atLeast"/>
              <w:jc w:val="left"/>
              <w:rPr>
                <w:rFonts w:ascii="游ゴシック" w:eastAsia="游ゴシック" w:hAnsi="游ゴシック" w:cs="Segoe UI Symbol"/>
                <w:szCs w:val="21"/>
              </w:rPr>
            </w:pPr>
            <w:sdt>
              <w:sdtPr>
                <w:rPr>
                  <w:rFonts w:ascii="游ゴシック" w:eastAsia="游ゴシック" w:hAnsi="游ゴシック" w:cs="Segoe UI Symbol" w:hint="eastAsia"/>
                  <w:szCs w:val="21"/>
                </w:rPr>
                <w:id w:val="14334081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6985" w:rsidRPr="00CF6985">
                  <w:rPr>
                    <w:rFonts w:ascii="ＭＳ ゴシック" w:eastAsia="ＭＳ ゴシック" w:hAnsi="ＭＳ ゴシック" w:cs="Segoe UI Symbol" w:hint="eastAsia"/>
                    <w:szCs w:val="21"/>
                  </w:rPr>
                  <w:t>☐</w:t>
                </w:r>
              </w:sdtContent>
            </w:sdt>
            <w:r w:rsidR="001B7205" w:rsidRPr="00CF6985">
              <w:rPr>
                <w:rFonts w:ascii="游ゴシック" w:eastAsia="游ゴシック" w:hAnsi="游ゴシック" w:cs="Segoe UI Symbol" w:hint="eastAsia"/>
                <w:szCs w:val="21"/>
              </w:rPr>
              <w:t>暴力的な過激主義の防止</w:t>
            </w:r>
          </w:p>
          <w:p w14:paraId="5C0FE0B9" w14:textId="3202E313" w:rsidR="001B7205" w:rsidRPr="00CF6985" w:rsidRDefault="003D4C25" w:rsidP="001B7205">
            <w:pPr>
              <w:spacing w:line="0" w:lineRule="atLeast"/>
              <w:jc w:val="left"/>
              <w:rPr>
                <w:rFonts w:ascii="游ゴシック" w:eastAsia="游ゴシック" w:hAnsi="游ゴシック" w:cs="Segoe UI Symbol"/>
                <w:szCs w:val="21"/>
              </w:rPr>
            </w:pPr>
            <w:sdt>
              <w:sdtPr>
                <w:rPr>
                  <w:rFonts w:ascii="游ゴシック" w:eastAsia="游ゴシック" w:hAnsi="游ゴシック" w:cs="Segoe UI Symbol" w:hint="eastAsia"/>
                  <w:szCs w:val="21"/>
                </w:rPr>
                <w:id w:val="6073850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6985" w:rsidRPr="00CF6985">
                  <w:rPr>
                    <w:rFonts w:ascii="ＭＳ ゴシック" w:eastAsia="ＭＳ ゴシック" w:hAnsi="ＭＳ ゴシック" w:cs="Segoe UI Symbol" w:hint="eastAsia"/>
                    <w:szCs w:val="21"/>
                  </w:rPr>
                  <w:t>☐</w:t>
                </w:r>
              </w:sdtContent>
            </w:sdt>
            <w:r w:rsidR="001B7205" w:rsidRPr="00CF6985">
              <w:rPr>
                <w:rFonts w:ascii="游ゴシック" w:eastAsia="游ゴシック" w:hAnsi="游ゴシック" w:cs="Segoe UI Symbol" w:hint="eastAsia"/>
                <w:szCs w:val="21"/>
              </w:rPr>
              <w:t>持続可能な開発目標（SDGs）</w:t>
            </w:r>
          </w:p>
          <w:p w14:paraId="682D0E05" w14:textId="261BA3F6" w:rsidR="001B7205" w:rsidRPr="00CF6985" w:rsidRDefault="003D4C25" w:rsidP="001B7205">
            <w:pPr>
              <w:spacing w:line="0" w:lineRule="atLeast"/>
              <w:jc w:val="left"/>
              <w:rPr>
                <w:rFonts w:ascii="游ゴシック" w:eastAsia="游ゴシック" w:hAnsi="游ゴシック" w:cs="Segoe UI Symbol"/>
                <w:szCs w:val="21"/>
              </w:rPr>
            </w:pPr>
            <w:sdt>
              <w:sdtPr>
                <w:rPr>
                  <w:rFonts w:ascii="游ゴシック" w:eastAsia="游ゴシック" w:hAnsi="游ゴシック" w:cs="Segoe UI Symbol" w:hint="eastAsia"/>
                  <w:szCs w:val="21"/>
                </w:rPr>
                <w:id w:val="20023102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6985" w:rsidRPr="00CF6985">
                  <w:rPr>
                    <w:rFonts w:ascii="ＭＳ ゴシック" w:eastAsia="ＭＳ ゴシック" w:hAnsi="ＭＳ ゴシック" w:cs="Segoe UI Symbol" w:hint="eastAsia"/>
                    <w:szCs w:val="21"/>
                  </w:rPr>
                  <w:t>☐</w:t>
                </w:r>
              </w:sdtContent>
            </w:sdt>
            <w:r w:rsidR="001B7205" w:rsidRPr="00CF6985">
              <w:rPr>
                <w:rFonts w:ascii="游ゴシック" w:eastAsia="游ゴシック" w:hAnsi="游ゴシック" w:cs="Segoe UI Symbol" w:hint="eastAsia"/>
                <w:szCs w:val="21"/>
              </w:rPr>
              <w:t>校内暴力といじめ</w:t>
            </w:r>
          </w:p>
          <w:p w14:paraId="237FB67A" w14:textId="6DA05B1D" w:rsidR="001B7205" w:rsidRPr="00CF6985" w:rsidRDefault="003D4C25" w:rsidP="001B7205">
            <w:pPr>
              <w:spacing w:line="0" w:lineRule="atLeast"/>
              <w:jc w:val="left"/>
              <w:rPr>
                <w:rFonts w:ascii="游ゴシック" w:eastAsia="游ゴシック" w:hAnsi="游ゴシック" w:cs="Segoe UI Symbol"/>
                <w:szCs w:val="21"/>
              </w:rPr>
            </w:pPr>
            <w:sdt>
              <w:sdtPr>
                <w:rPr>
                  <w:rFonts w:ascii="游ゴシック" w:eastAsia="游ゴシック" w:hAnsi="游ゴシック" w:cs="Segoe UI Symbol" w:hint="eastAsia"/>
                  <w:szCs w:val="21"/>
                </w:rPr>
                <w:id w:val="-1254757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6985" w:rsidRPr="00CF6985">
                  <w:rPr>
                    <w:rFonts w:ascii="ＭＳ ゴシック" w:eastAsia="ＭＳ ゴシック" w:hAnsi="ＭＳ ゴシック" w:cs="Segoe UI Symbol" w:hint="eastAsia"/>
                    <w:szCs w:val="21"/>
                  </w:rPr>
                  <w:t>☐</w:t>
                </w:r>
              </w:sdtContent>
            </w:sdt>
            <w:r w:rsidR="001B7205" w:rsidRPr="00CF6985">
              <w:rPr>
                <w:rFonts w:ascii="游ゴシック" w:eastAsia="游ゴシック" w:hAnsi="游ゴシック" w:cs="Segoe UI Symbol" w:hint="eastAsia"/>
                <w:szCs w:val="21"/>
              </w:rPr>
              <w:t>持続可能な開発</w:t>
            </w:r>
          </w:p>
          <w:p w14:paraId="481AD306" w14:textId="4055814B" w:rsidR="001B7205" w:rsidRPr="00CF6985" w:rsidRDefault="003D4C25" w:rsidP="001B7205">
            <w:pPr>
              <w:spacing w:line="0" w:lineRule="atLeast"/>
              <w:jc w:val="left"/>
              <w:rPr>
                <w:rFonts w:ascii="游ゴシック" w:eastAsia="游ゴシック" w:hAnsi="游ゴシック" w:cs="Segoe UI Symbol"/>
                <w:szCs w:val="21"/>
              </w:rPr>
            </w:pPr>
            <w:sdt>
              <w:sdtPr>
                <w:rPr>
                  <w:rFonts w:ascii="游ゴシック" w:eastAsia="游ゴシック" w:hAnsi="游ゴシック" w:cs="Segoe UI Symbol" w:hint="eastAsia"/>
                  <w:szCs w:val="21"/>
                </w:rPr>
                <w:id w:val="-15593224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6985" w:rsidRPr="00CF6985">
                  <w:rPr>
                    <w:rFonts w:ascii="ＭＳ ゴシック" w:eastAsia="ＭＳ ゴシック" w:hAnsi="ＭＳ ゴシック" w:cs="Segoe UI Symbol" w:hint="eastAsia"/>
                    <w:szCs w:val="21"/>
                  </w:rPr>
                  <w:t>☐</w:t>
                </w:r>
              </w:sdtContent>
            </w:sdt>
            <w:r w:rsidR="001B7205" w:rsidRPr="00CF6985">
              <w:rPr>
                <w:rFonts w:ascii="游ゴシック" w:eastAsia="游ゴシック" w:hAnsi="游ゴシック" w:cs="Segoe UI Symbol" w:hint="eastAsia"/>
                <w:szCs w:val="21"/>
              </w:rPr>
              <w:t>持続可能なライフスタイル</w:t>
            </w:r>
          </w:p>
          <w:p w14:paraId="53A1E29F" w14:textId="3C55E054" w:rsidR="0079230E" w:rsidRPr="00CF6985" w:rsidRDefault="003D4C25" w:rsidP="001B7205">
            <w:pPr>
              <w:spacing w:line="0" w:lineRule="atLeast"/>
              <w:jc w:val="left"/>
              <w:rPr>
                <w:rFonts w:ascii="游ゴシック" w:eastAsia="游ゴシック" w:hAnsi="游ゴシック" w:cs="Segoe UI Symbol"/>
                <w:szCs w:val="21"/>
              </w:rPr>
            </w:pPr>
            <w:sdt>
              <w:sdtPr>
                <w:rPr>
                  <w:rFonts w:ascii="游ゴシック" w:eastAsia="游ゴシック" w:hAnsi="游ゴシック" w:cs="Segoe UI Symbol" w:hint="eastAsia"/>
                  <w:szCs w:val="21"/>
                </w:rPr>
                <w:id w:val="-11424977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6985" w:rsidRPr="00CF6985">
                  <w:rPr>
                    <w:rFonts w:ascii="ＭＳ ゴシック" w:eastAsia="ＭＳ ゴシック" w:hAnsi="ＭＳ ゴシック" w:cs="Segoe UI Symbol" w:hint="eastAsia"/>
                    <w:szCs w:val="21"/>
                  </w:rPr>
                  <w:t>☐</w:t>
                </w:r>
              </w:sdtContent>
            </w:sdt>
            <w:r w:rsidR="001B7205" w:rsidRPr="00CF6985">
              <w:rPr>
                <w:rFonts w:ascii="游ゴシック" w:eastAsia="游ゴシック" w:hAnsi="游ゴシック" w:cs="ＭＳ Ｐゴシック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2C53637" wp14:editId="06634194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268605</wp:posOffset>
                      </wp:positionV>
                      <wp:extent cx="4724400" cy="628650"/>
                      <wp:effectExtent l="0" t="0" r="19050" b="19050"/>
                      <wp:wrapTopAndBottom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4400" cy="6286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1081756" id="正方形/長方形 7" o:spid="_x0000_s1026" style="position:absolute;left:0;text-align:left;margin-left:.85pt;margin-top:21.15pt;width:372pt;height:49.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" fillcolor="white [3201]" strokecolor="black [3200]">
                      <w10:wrap type="topAndBottom"/>
                    </v:rect>
                  </w:pict>
                </mc:Fallback>
              </mc:AlternateContent>
            </w:r>
            <w:r w:rsidR="001B7205" w:rsidRPr="00CF6985">
              <w:rPr>
                <w:rFonts w:ascii="游ゴシック" w:eastAsia="游ゴシック" w:hAnsi="游ゴシック" w:cs="Segoe UI Symbol" w:hint="eastAsia"/>
                <w:szCs w:val="21"/>
              </w:rPr>
              <w:t>その他（記入式）</w:t>
            </w:r>
          </w:p>
          <w:p w14:paraId="081DD5B1" w14:textId="57B69E23" w:rsidR="001B7205" w:rsidRPr="00CF6985" w:rsidRDefault="001B7205" w:rsidP="001B7205">
            <w:pPr>
              <w:spacing w:line="0" w:lineRule="atLeast"/>
              <w:jc w:val="left"/>
              <w:rPr>
                <w:rFonts w:ascii="游ゴシック" w:eastAsia="游ゴシック" w:hAnsi="游ゴシック" w:cs="Segoe UI Symbol"/>
                <w:szCs w:val="21"/>
              </w:rPr>
            </w:pPr>
            <w:r w:rsidRPr="00CF6985">
              <w:rPr>
                <w:rFonts w:ascii="游ゴシック" w:eastAsia="游ゴシック" w:hAnsi="游ゴシック" w:cs="ＭＳ Ｐゴシック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DC73FF8" wp14:editId="0DAED588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5177155</wp:posOffset>
                      </wp:positionV>
                      <wp:extent cx="4324350" cy="829945"/>
                      <wp:effectExtent l="0" t="0" r="19050" b="27305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4350" cy="829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EDF8FE" w14:textId="77777777" w:rsidR="001B7205" w:rsidRDefault="001B7205" w:rsidP="001B7205"/>
                              </w:txbxContent>
                            </wps:txbx>
                            <wps:bodyPr rot="0" vertOverflow="clip" horzOverflow="clip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73FF8" id="テキスト ボックス 4" o:spid="_x0000_s1027" type="#_x0000_t202" style="position:absolute;margin-left:159.75pt;margin-top:407.65pt;width:340.5pt;height:65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">
                      <v:textbox>
                        <w:txbxContent>
                          <w:p w14:paraId="3FEDF8FE" w14:textId="77777777" w:rsidR="001B7205" w:rsidRDefault="001B7205" w:rsidP="001B7205"/>
                        </w:txbxContent>
                      </v:textbox>
                    </v:shape>
                  </w:pict>
                </mc:Fallback>
              </mc:AlternateContent>
            </w:r>
            <w:r w:rsidRPr="00CF6985">
              <w:rPr>
                <w:rFonts w:ascii="游ゴシック" w:eastAsia="游ゴシック" w:hAnsi="游ゴシック" w:cs="ＭＳ Ｐゴシック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AE936CE" wp14:editId="4209537D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5177155</wp:posOffset>
                      </wp:positionV>
                      <wp:extent cx="4324350" cy="829945"/>
                      <wp:effectExtent l="0" t="0" r="19050" b="2730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4350" cy="829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E85300" w14:textId="77777777" w:rsidR="001B7205" w:rsidRDefault="001B7205" w:rsidP="001B7205"/>
                              </w:txbxContent>
                            </wps:txbx>
                            <wps:bodyPr rot="0" vertOverflow="clip" horzOverflow="clip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E936CE" id="テキスト ボックス 3" o:spid="_x0000_s1028" type="#_x0000_t202" style="position:absolute;margin-left:159.75pt;margin-top:407.65pt;width:340.5pt;height:65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">
                      <v:textbox>
                        <w:txbxContent>
                          <w:p w14:paraId="6FE85300" w14:textId="77777777" w:rsidR="001B7205" w:rsidRDefault="001B7205" w:rsidP="001B7205"/>
                        </w:txbxContent>
                      </v:textbox>
                    </v:shape>
                  </w:pict>
                </mc:Fallback>
              </mc:AlternateContent>
            </w:r>
            <w:r w:rsidRPr="00CF6985">
              <w:rPr>
                <w:rFonts w:ascii="游ゴシック" w:eastAsia="游ゴシック" w:hAnsi="游ゴシック" w:cs="ＭＳ Ｐゴシック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1A9EE89" wp14:editId="2722E0B1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5177155</wp:posOffset>
                      </wp:positionV>
                      <wp:extent cx="4324350" cy="829945"/>
                      <wp:effectExtent l="0" t="0" r="19050" b="2730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4350" cy="829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30FA00" w14:textId="77777777" w:rsidR="001B7205" w:rsidRDefault="001B7205" w:rsidP="001B7205"/>
                              </w:txbxContent>
                            </wps:txbx>
                            <wps:bodyPr rot="0" vertOverflow="clip" horzOverflow="clip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A9EE89" id="テキスト ボックス 2" o:spid="_x0000_s1029" type="#_x0000_t202" style="position:absolute;margin-left:159.75pt;margin-top:407.65pt;width:340.5pt;height:65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">
                      <v:textbox>
                        <w:txbxContent>
                          <w:p w14:paraId="4F30FA00" w14:textId="77777777" w:rsidR="001B7205" w:rsidRDefault="001B7205" w:rsidP="001B720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9230E" w:rsidRPr="00CF6985" w14:paraId="0D18D72B" w14:textId="77777777" w:rsidTr="00CF6985">
        <w:tc>
          <w:tcPr>
            <w:tcW w:w="2123" w:type="dxa"/>
            <w:shd w:val="clear" w:color="auto" w:fill="CCECFF"/>
          </w:tcPr>
          <w:p w14:paraId="19AAABB2" w14:textId="77777777" w:rsidR="0079230E" w:rsidRPr="00CF6985" w:rsidRDefault="0079230E" w:rsidP="00E77A2C">
            <w:pPr>
              <w:spacing w:line="0" w:lineRule="atLeast"/>
              <w:jc w:val="center"/>
              <w:rPr>
                <w:rFonts w:ascii="游ゴシック" w:eastAsia="游ゴシック" w:hAnsi="游ゴシック" w:cs="メイリオ"/>
                <w:szCs w:val="21"/>
              </w:rPr>
            </w:pPr>
            <w:r w:rsidRPr="00CF6985">
              <w:rPr>
                <w:rFonts w:ascii="游ゴシック" w:eastAsia="游ゴシック" w:hAnsi="游ゴシック" w:cs="メイリオ"/>
                <w:szCs w:val="21"/>
              </w:rPr>
              <w:t>交流目的</w:t>
            </w:r>
          </w:p>
        </w:tc>
        <w:tc>
          <w:tcPr>
            <w:tcW w:w="7653" w:type="dxa"/>
          </w:tcPr>
          <w:p w14:paraId="1D7E8940" w14:textId="77777777" w:rsidR="0079230E" w:rsidRPr="00CF6985" w:rsidRDefault="0079230E" w:rsidP="0079230E">
            <w:pPr>
              <w:jc w:val="left"/>
              <w:rPr>
                <w:rFonts w:ascii="游ゴシック" w:eastAsia="游ゴシック" w:hAnsi="游ゴシック" w:cs="メイリオ"/>
                <w:szCs w:val="21"/>
              </w:rPr>
            </w:pPr>
          </w:p>
          <w:p w14:paraId="10429021" w14:textId="77777777" w:rsidR="00660DE9" w:rsidRPr="00CF6985" w:rsidRDefault="00660DE9" w:rsidP="0079230E">
            <w:pPr>
              <w:jc w:val="left"/>
              <w:rPr>
                <w:rFonts w:ascii="游ゴシック" w:eastAsia="游ゴシック" w:hAnsi="游ゴシック" w:cs="メイリオ"/>
                <w:szCs w:val="21"/>
              </w:rPr>
            </w:pPr>
          </w:p>
          <w:p w14:paraId="65DB1BF2" w14:textId="77777777" w:rsidR="00660DE9" w:rsidRPr="00CF6985" w:rsidRDefault="00660DE9" w:rsidP="0079230E">
            <w:pPr>
              <w:jc w:val="left"/>
              <w:rPr>
                <w:rFonts w:ascii="游ゴシック" w:eastAsia="游ゴシック" w:hAnsi="游ゴシック" w:cs="メイリオ"/>
                <w:szCs w:val="21"/>
              </w:rPr>
            </w:pPr>
          </w:p>
          <w:p w14:paraId="2AF26F7F" w14:textId="77777777" w:rsidR="00660DE9" w:rsidRPr="00CF6985" w:rsidRDefault="00660DE9" w:rsidP="0079230E">
            <w:pPr>
              <w:jc w:val="left"/>
              <w:rPr>
                <w:rFonts w:ascii="游ゴシック" w:eastAsia="游ゴシック" w:hAnsi="游ゴシック" w:cs="メイリオ"/>
                <w:szCs w:val="21"/>
              </w:rPr>
            </w:pPr>
          </w:p>
          <w:p w14:paraId="438980A3" w14:textId="21CC0542" w:rsidR="00660DE9" w:rsidRPr="00CF6985" w:rsidRDefault="00660DE9" w:rsidP="0079230E">
            <w:pPr>
              <w:jc w:val="left"/>
              <w:rPr>
                <w:rFonts w:ascii="游ゴシック" w:eastAsia="游ゴシック" w:hAnsi="游ゴシック" w:cs="メイリオ"/>
                <w:szCs w:val="21"/>
              </w:rPr>
            </w:pPr>
          </w:p>
        </w:tc>
      </w:tr>
      <w:tr w:rsidR="0079230E" w:rsidRPr="00CF6985" w14:paraId="70CD6A77" w14:textId="77777777" w:rsidTr="00CF6985">
        <w:tc>
          <w:tcPr>
            <w:tcW w:w="2123" w:type="dxa"/>
            <w:shd w:val="clear" w:color="auto" w:fill="CCECFF"/>
          </w:tcPr>
          <w:p w14:paraId="0D0339F5" w14:textId="77777777" w:rsidR="0079230E" w:rsidRPr="00CF6985" w:rsidRDefault="0079230E" w:rsidP="00E77A2C">
            <w:pPr>
              <w:spacing w:line="0" w:lineRule="atLeast"/>
              <w:jc w:val="center"/>
              <w:rPr>
                <w:rFonts w:ascii="游ゴシック" w:eastAsia="游ゴシック" w:hAnsi="游ゴシック" w:cs="メイリオ"/>
                <w:szCs w:val="21"/>
              </w:rPr>
            </w:pPr>
            <w:r w:rsidRPr="00CF6985">
              <w:rPr>
                <w:rFonts w:ascii="游ゴシック" w:eastAsia="游ゴシック" w:hAnsi="游ゴシック" w:cs="メイリオ"/>
                <w:szCs w:val="21"/>
              </w:rPr>
              <w:lastRenderedPageBreak/>
              <w:t>交流内容</w:t>
            </w:r>
          </w:p>
        </w:tc>
        <w:tc>
          <w:tcPr>
            <w:tcW w:w="7653" w:type="dxa"/>
          </w:tcPr>
          <w:p w14:paraId="5A6B2357" w14:textId="77777777" w:rsidR="0079230E" w:rsidRPr="00CF6985" w:rsidRDefault="0079230E" w:rsidP="0079230E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  <w:szCs w:val="21"/>
              </w:rPr>
            </w:pPr>
          </w:p>
          <w:p w14:paraId="02F2ADA3" w14:textId="4C2558ED" w:rsidR="00660DE9" w:rsidRPr="00CF6985" w:rsidRDefault="00660DE9" w:rsidP="0079230E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  <w:szCs w:val="21"/>
              </w:rPr>
            </w:pPr>
          </w:p>
          <w:p w14:paraId="4FD15616" w14:textId="2CE0699A" w:rsidR="00660DE9" w:rsidRPr="00CF6985" w:rsidRDefault="00660DE9" w:rsidP="0079230E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  <w:szCs w:val="21"/>
              </w:rPr>
            </w:pPr>
          </w:p>
          <w:p w14:paraId="38400A18" w14:textId="77777777" w:rsidR="00660DE9" w:rsidRPr="00CF6985" w:rsidRDefault="00660DE9" w:rsidP="0079230E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  <w:szCs w:val="21"/>
              </w:rPr>
            </w:pPr>
          </w:p>
          <w:p w14:paraId="35AD15AD" w14:textId="7DC0A3F0" w:rsidR="00660DE9" w:rsidRPr="00CF6985" w:rsidRDefault="00660DE9" w:rsidP="0079230E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  <w:szCs w:val="21"/>
              </w:rPr>
            </w:pPr>
          </w:p>
          <w:p w14:paraId="625E1BF5" w14:textId="77777777" w:rsidR="00660DE9" w:rsidRPr="00CF6985" w:rsidRDefault="00660DE9" w:rsidP="0079230E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  <w:szCs w:val="21"/>
              </w:rPr>
            </w:pPr>
          </w:p>
          <w:p w14:paraId="070B93F6" w14:textId="77777777" w:rsidR="00660DE9" w:rsidRPr="00CF6985" w:rsidRDefault="00660DE9" w:rsidP="0079230E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  <w:szCs w:val="21"/>
              </w:rPr>
            </w:pPr>
          </w:p>
          <w:p w14:paraId="1A67F168" w14:textId="77777777" w:rsidR="00660DE9" w:rsidRPr="00CF6985" w:rsidRDefault="00660DE9" w:rsidP="0079230E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  <w:szCs w:val="21"/>
              </w:rPr>
            </w:pPr>
          </w:p>
          <w:p w14:paraId="4FD31B5C" w14:textId="623806C0" w:rsidR="00660DE9" w:rsidRPr="00CF6985" w:rsidRDefault="00660DE9" w:rsidP="0079230E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  <w:szCs w:val="21"/>
              </w:rPr>
            </w:pPr>
          </w:p>
        </w:tc>
      </w:tr>
      <w:tr w:rsidR="0079230E" w:rsidRPr="00CF6985" w14:paraId="05B2F991" w14:textId="77777777" w:rsidTr="00CF6985">
        <w:tc>
          <w:tcPr>
            <w:tcW w:w="2123" w:type="dxa"/>
            <w:shd w:val="clear" w:color="auto" w:fill="CCECFF"/>
          </w:tcPr>
          <w:p w14:paraId="137A5377" w14:textId="77777777" w:rsidR="0079230E" w:rsidRPr="00CF6985" w:rsidRDefault="0079230E" w:rsidP="00E77A2C">
            <w:pPr>
              <w:spacing w:line="0" w:lineRule="atLeast"/>
              <w:jc w:val="center"/>
              <w:rPr>
                <w:rFonts w:ascii="游ゴシック" w:eastAsia="游ゴシック" w:hAnsi="游ゴシック" w:cs="メイリオ"/>
                <w:szCs w:val="21"/>
              </w:rPr>
            </w:pPr>
            <w:r w:rsidRPr="00CF6985">
              <w:rPr>
                <w:rFonts w:ascii="游ゴシック" w:eastAsia="游ゴシック" w:hAnsi="游ゴシック" w:cs="メイリオ"/>
                <w:szCs w:val="21"/>
              </w:rPr>
              <w:t>交流の成果</w:t>
            </w:r>
          </w:p>
        </w:tc>
        <w:tc>
          <w:tcPr>
            <w:tcW w:w="7653" w:type="dxa"/>
          </w:tcPr>
          <w:p w14:paraId="72402B2B" w14:textId="77777777" w:rsidR="0079230E" w:rsidRPr="00CF6985" w:rsidRDefault="0079230E" w:rsidP="0079230E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  <w:szCs w:val="21"/>
              </w:rPr>
            </w:pPr>
          </w:p>
          <w:p w14:paraId="797D0A80" w14:textId="77777777" w:rsidR="00660DE9" w:rsidRPr="00CF6985" w:rsidRDefault="00660DE9" w:rsidP="0079230E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  <w:szCs w:val="21"/>
              </w:rPr>
            </w:pPr>
          </w:p>
          <w:p w14:paraId="67BF69C0" w14:textId="77777777" w:rsidR="00660DE9" w:rsidRPr="00CF6985" w:rsidRDefault="00660DE9" w:rsidP="0079230E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  <w:szCs w:val="21"/>
              </w:rPr>
            </w:pPr>
          </w:p>
          <w:p w14:paraId="488D0E45" w14:textId="77777777" w:rsidR="00660DE9" w:rsidRPr="00CF6985" w:rsidRDefault="00660DE9" w:rsidP="0079230E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  <w:szCs w:val="21"/>
              </w:rPr>
            </w:pPr>
          </w:p>
          <w:p w14:paraId="715052C0" w14:textId="0BD009B2" w:rsidR="00660DE9" w:rsidRPr="00CF6985" w:rsidRDefault="00660DE9" w:rsidP="0079230E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  <w:szCs w:val="21"/>
              </w:rPr>
            </w:pPr>
          </w:p>
          <w:p w14:paraId="68F0ECFD" w14:textId="6728920B" w:rsidR="00660DE9" w:rsidRPr="00CF6985" w:rsidRDefault="00660DE9" w:rsidP="0079230E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  <w:szCs w:val="21"/>
              </w:rPr>
            </w:pPr>
          </w:p>
          <w:p w14:paraId="1A77AA6E" w14:textId="77777777" w:rsidR="00473F5F" w:rsidRPr="00CF6985" w:rsidRDefault="00473F5F" w:rsidP="0079230E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  <w:szCs w:val="21"/>
              </w:rPr>
            </w:pPr>
          </w:p>
          <w:p w14:paraId="56E0B600" w14:textId="666950DE" w:rsidR="00660DE9" w:rsidRPr="00CF6985" w:rsidRDefault="00660DE9" w:rsidP="0079230E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  <w:szCs w:val="21"/>
              </w:rPr>
            </w:pPr>
          </w:p>
        </w:tc>
      </w:tr>
      <w:tr w:rsidR="0079230E" w:rsidRPr="00CF6985" w14:paraId="6FFB7FC9" w14:textId="77777777" w:rsidTr="00CF6985">
        <w:tc>
          <w:tcPr>
            <w:tcW w:w="2123" w:type="dxa"/>
            <w:shd w:val="clear" w:color="auto" w:fill="CCECFF"/>
          </w:tcPr>
          <w:p w14:paraId="3E1CE1CE" w14:textId="77777777" w:rsidR="0079230E" w:rsidRPr="00CF6985" w:rsidRDefault="0079230E" w:rsidP="00E77A2C">
            <w:pPr>
              <w:spacing w:line="0" w:lineRule="atLeast"/>
              <w:jc w:val="center"/>
              <w:rPr>
                <w:rFonts w:ascii="游ゴシック" w:eastAsia="游ゴシック" w:hAnsi="游ゴシック" w:cs="メイリオ"/>
                <w:szCs w:val="21"/>
              </w:rPr>
            </w:pPr>
            <w:r w:rsidRPr="00CF6985">
              <w:rPr>
                <w:rFonts w:ascii="游ゴシック" w:eastAsia="游ゴシック" w:hAnsi="游ゴシック" w:cs="メイリオ"/>
                <w:szCs w:val="21"/>
              </w:rPr>
              <w:t>交流にあたり困難だったこと、</w:t>
            </w:r>
          </w:p>
          <w:p w14:paraId="750F632A" w14:textId="77777777" w:rsidR="0079230E" w:rsidRPr="00CF6985" w:rsidRDefault="00E77A2C" w:rsidP="00E77A2C">
            <w:pPr>
              <w:spacing w:line="0" w:lineRule="atLeast"/>
              <w:jc w:val="center"/>
              <w:rPr>
                <w:rFonts w:ascii="游ゴシック" w:eastAsia="游ゴシック" w:hAnsi="游ゴシック" w:cs="メイリオ"/>
                <w:szCs w:val="21"/>
              </w:rPr>
            </w:pPr>
            <w:r w:rsidRPr="00CF6985">
              <w:rPr>
                <w:rFonts w:ascii="游ゴシック" w:eastAsia="游ゴシック" w:hAnsi="游ゴシック" w:cs="メイリオ"/>
                <w:szCs w:val="21"/>
              </w:rPr>
              <w:t>克服した方法</w:t>
            </w:r>
          </w:p>
        </w:tc>
        <w:tc>
          <w:tcPr>
            <w:tcW w:w="7653" w:type="dxa"/>
          </w:tcPr>
          <w:p w14:paraId="6A5C3F76" w14:textId="77777777" w:rsidR="0079230E" w:rsidRPr="00CF6985" w:rsidRDefault="0079230E" w:rsidP="0079230E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  <w:szCs w:val="21"/>
              </w:rPr>
            </w:pPr>
          </w:p>
        </w:tc>
      </w:tr>
      <w:tr w:rsidR="00E77A2C" w:rsidRPr="00CF6985" w14:paraId="28547438" w14:textId="77777777" w:rsidTr="00CF6985">
        <w:tc>
          <w:tcPr>
            <w:tcW w:w="2123" w:type="dxa"/>
            <w:shd w:val="clear" w:color="auto" w:fill="CCECFF"/>
          </w:tcPr>
          <w:p w14:paraId="1E622DC5" w14:textId="77777777" w:rsidR="00E77A2C" w:rsidRPr="00CF6985" w:rsidRDefault="00E77A2C" w:rsidP="00E77A2C">
            <w:pPr>
              <w:spacing w:line="0" w:lineRule="atLeast"/>
              <w:jc w:val="center"/>
              <w:rPr>
                <w:rFonts w:ascii="游ゴシック" w:eastAsia="游ゴシック" w:hAnsi="游ゴシック" w:cs="メイリオ"/>
                <w:szCs w:val="21"/>
              </w:rPr>
            </w:pPr>
            <w:r w:rsidRPr="00CF6985">
              <w:rPr>
                <w:rFonts w:ascii="游ゴシック" w:eastAsia="游ゴシック" w:hAnsi="游ゴシック" w:cs="メイリオ"/>
                <w:szCs w:val="21"/>
              </w:rPr>
              <w:t>今後の予定・展望</w:t>
            </w:r>
          </w:p>
        </w:tc>
        <w:tc>
          <w:tcPr>
            <w:tcW w:w="7653" w:type="dxa"/>
          </w:tcPr>
          <w:p w14:paraId="378299D6" w14:textId="77777777" w:rsidR="00E77A2C" w:rsidRPr="00CF6985" w:rsidRDefault="00E77A2C" w:rsidP="0079230E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  <w:szCs w:val="21"/>
              </w:rPr>
            </w:pPr>
          </w:p>
        </w:tc>
      </w:tr>
      <w:tr w:rsidR="0079230E" w:rsidRPr="00CF6985" w14:paraId="7AE7750D" w14:textId="77777777" w:rsidTr="00CF6985">
        <w:tc>
          <w:tcPr>
            <w:tcW w:w="2123" w:type="dxa"/>
            <w:shd w:val="clear" w:color="auto" w:fill="CCECFF"/>
          </w:tcPr>
          <w:p w14:paraId="4AFB5B24" w14:textId="77777777" w:rsidR="0079230E" w:rsidRPr="00CF6985" w:rsidRDefault="0079230E" w:rsidP="00E77A2C">
            <w:pPr>
              <w:spacing w:line="0" w:lineRule="atLeast"/>
              <w:jc w:val="center"/>
              <w:rPr>
                <w:rFonts w:ascii="游ゴシック" w:eastAsia="游ゴシック" w:hAnsi="游ゴシック" w:cs="メイリオ"/>
                <w:szCs w:val="21"/>
              </w:rPr>
            </w:pPr>
            <w:r w:rsidRPr="00CF6985">
              <w:rPr>
                <w:rFonts w:ascii="游ゴシック" w:eastAsia="游ゴシック" w:hAnsi="游ゴシック" w:cs="メイリオ"/>
                <w:szCs w:val="21"/>
              </w:rPr>
              <w:t>写真</w:t>
            </w:r>
          </w:p>
        </w:tc>
        <w:tc>
          <w:tcPr>
            <w:tcW w:w="7653" w:type="dxa"/>
          </w:tcPr>
          <w:p w14:paraId="27E442E8" w14:textId="77777777" w:rsidR="0079230E" w:rsidRPr="00CF6985" w:rsidRDefault="0079230E" w:rsidP="0079230E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  <w:szCs w:val="21"/>
              </w:rPr>
            </w:pPr>
          </w:p>
        </w:tc>
      </w:tr>
      <w:tr w:rsidR="0079230E" w:rsidRPr="00CF6985" w14:paraId="5F7F1419" w14:textId="77777777" w:rsidTr="00CF6985">
        <w:tc>
          <w:tcPr>
            <w:tcW w:w="2123" w:type="dxa"/>
            <w:shd w:val="clear" w:color="auto" w:fill="CCECFF"/>
          </w:tcPr>
          <w:p w14:paraId="1C826B76" w14:textId="77777777" w:rsidR="0079230E" w:rsidRPr="00CF6985" w:rsidRDefault="0079230E" w:rsidP="0079230E">
            <w:pPr>
              <w:spacing w:line="0" w:lineRule="atLeast"/>
              <w:jc w:val="center"/>
              <w:rPr>
                <w:rFonts w:ascii="游ゴシック" w:eastAsia="游ゴシック" w:hAnsi="游ゴシック" w:cs="メイリオ"/>
                <w:szCs w:val="21"/>
              </w:rPr>
            </w:pPr>
            <w:r w:rsidRPr="00CF6985">
              <w:rPr>
                <w:rFonts w:ascii="游ゴシック" w:eastAsia="游ゴシック" w:hAnsi="游ゴシック" w:cs="メイリオ"/>
                <w:szCs w:val="21"/>
              </w:rPr>
              <w:t>その他</w:t>
            </w:r>
          </w:p>
          <w:p w14:paraId="52614B88" w14:textId="77777777" w:rsidR="0079230E" w:rsidRPr="00CF6985" w:rsidRDefault="0079230E" w:rsidP="0079230E">
            <w:pPr>
              <w:spacing w:line="0" w:lineRule="atLeast"/>
              <w:jc w:val="center"/>
              <w:rPr>
                <w:rFonts w:ascii="游ゴシック" w:eastAsia="游ゴシック" w:hAnsi="游ゴシック" w:cs="メイリオ"/>
                <w:szCs w:val="21"/>
              </w:rPr>
            </w:pPr>
            <w:r w:rsidRPr="00CF6985">
              <w:rPr>
                <w:rFonts w:ascii="游ゴシック" w:eastAsia="游ゴシック" w:hAnsi="游ゴシック" w:cs="メイリオ"/>
                <w:szCs w:val="21"/>
              </w:rPr>
              <w:t>（添付資料がある場合はファイル名、URLをご記入ください）</w:t>
            </w:r>
          </w:p>
        </w:tc>
        <w:tc>
          <w:tcPr>
            <w:tcW w:w="7653" w:type="dxa"/>
          </w:tcPr>
          <w:p w14:paraId="799B8D0D" w14:textId="77777777" w:rsidR="0079230E" w:rsidRPr="00CF6985" w:rsidRDefault="0079230E" w:rsidP="0079230E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  <w:szCs w:val="21"/>
              </w:rPr>
            </w:pPr>
          </w:p>
        </w:tc>
      </w:tr>
    </w:tbl>
    <w:p w14:paraId="7363B4CB" w14:textId="77777777" w:rsidR="00015811" w:rsidRDefault="00015811" w:rsidP="00015811">
      <w:pPr>
        <w:jc w:val="left"/>
        <w:rPr>
          <w:rFonts w:ascii="游ゴシック" w:eastAsia="游ゴシック" w:hAnsi="游ゴシック" w:cs="メイリオ"/>
          <w:szCs w:val="21"/>
        </w:rPr>
      </w:pPr>
    </w:p>
    <w:p w14:paraId="2932DDF9" w14:textId="4D0562D6" w:rsidR="00BD1474" w:rsidRPr="00CF6985" w:rsidRDefault="00015811" w:rsidP="00015811">
      <w:pPr>
        <w:jc w:val="left"/>
        <w:rPr>
          <w:rFonts w:ascii="游ゴシック" w:eastAsia="游ゴシック" w:hAnsi="游ゴシック" w:cs="メイリオ"/>
          <w:szCs w:val="21"/>
        </w:rPr>
      </w:pPr>
      <w:r w:rsidRPr="00015811">
        <w:rPr>
          <w:rFonts w:ascii="游ゴシック" w:eastAsia="游ゴシック" w:hAnsi="游ゴシック" w:cs="メイリオ" w:hint="eastAsia"/>
          <w:color w:val="FF0000"/>
          <w:szCs w:val="21"/>
        </w:rPr>
        <w:t>＊この下の英語版にもご記入ください。</w:t>
      </w:r>
      <w:r w:rsidR="00BD1474" w:rsidRPr="00CF6985">
        <w:rPr>
          <w:rFonts w:ascii="游ゴシック" w:eastAsia="游ゴシック" w:hAnsi="游ゴシック" w:cs="メイリオ"/>
          <w:szCs w:val="21"/>
        </w:rPr>
        <w:br w:type="page"/>
      </w:r>
    </w:p>
    <w:p w14:paraId="6EE7615D" w14:textId="3D8F1AB5" w:rsidR="00E4578D" w:rsidRPr="003D4C25" w:rsidRDefault="009F7D49" w:rsidP="00BD1474">
      <w:pPr>
        <w:jc w:val="center"/>
        <w:rPr>
          <w:rFonts w:ascii="游ゴシック" w:eastAsia="游ゴシック" w:hAnsi="游ゴシック" w:cs="メイリオ"/>
          <w:sz w:val="24"/>
          <w:szCs w:val="24"/>
        </w:rPr>
      </w:pPr>
      <w:r w:rsidRPr="003D4C25">
        <w:rPr>
          <w:rFonts w:ascii="游ゴシック" w:eastAsia="游ゴシック" w:hAnsi="游ゴシック" w:cs="メイリオ"/>
          <w:sz w:val="24"/>
          <w:szCs w:val="24"/>
        </w:rPr>
        <w:lastRenderedPageBreak/>
        <w:t xml:space="preserve">ASPnet </w:t>
      </w:r>
      <w:r w:rsidR="00761BAC" w:rsidRPr="003D4C25">
        <w:rPr>
          <w:rFonts w:ascii="游ゴシック" w:eastAsia="游ゴシック" w:hAnsi="游ゴシック" w:cs="メイリオ"/>
          <w:sz w:val="24"/>
          <w:szCs w:val="24"/>
        </w:rPr>
        <w:t xml:space="preserve">Interschool Exchange Report (English) </w:t>
      </w:r>
    </w:p>
    <w:p w14:paraId="1F7A5999" w14:textId="6E7ED730" w:rsidR="00BD1474" w:rsidRPr="00CF6985" w:rsidRDefault="0043249F" w:rsidP="00BD1474">
      <w:pPr>
        <w:jc w:val="center"/>
        <w:rPr>
          <w:rFonts w:ascii="游ゴシック" w:eastAsia="游ゴシック" w:hAnsi="游ゴシック" w:cs="メイリオ"/>
          <w:color w:val="FF0000"/>
          <w:szCs w:val="21"/>
        </w:rPr>
      </w:pPr>
      <w:r w:rsidRPr="00CF6985">
        <w:rPr>
          <w:rFonts w:ascii="游ゴシック" w:eastAsia="游ゴシック" w:hAnsi="游ゴシック" w:cs="メイリオ"/>
          <w:color w:val="FF0000"/>
          <w:szCs w:val="21"/>
        </w:rPr>
        <w:t>（</w:t>
      </w:r>
      <w:r w:rsidR="00BD1474" w:rsidRPr="00CF6985">
        <w:rPr>
          <w:rFonts w:ascii="游ゴシック" w:eastAsia="游ゴシック" w:hAnsi="游ゴシック" w:cs="メイリオ"/>
          <w:color w:val="FF0000"/>
          <w:szCs w:val="21"/>
        </w:rPr>
        <w:t>学校間交流報告書（英</w:t>
      </w:r>
      <w:r w:rsidR="003A1598" w:rsidRPr="00CF6985">
        <w:rPr>
          <w:rFonts w:ascii="游ゴシック" w:eastAsia="游ゴシック" w:hAnsi="游ゴシック" w:cs="メイリオ" w:hint="eastAsia"/>
          <w:color w:val="FF0000"/>
          <w:szCs w:val="21"/>
        </w:rPr>
        <w:t>語</w:t>
      </w:r>
      <w:r w:rsidR="00E4578D" w:rsidRPr="00CF6985">
        <w:rPr>
          <w:rFonts w:ascii="游ゴシック" w:eastAsia="游ゴシック" w:hAnsi="游ゴシック" w:cs="メイリオ" w:hint="eastAsia"/>
          <w:color w:val="FF0000"/>
          <w:szCs w:val="21"/>
        </w:rPr>
        <w:t>でご記入ください</w:t>
      </w:r>
      <w:r w:rsidR="00BD1474" w:rsidRPr="00CF6985">
        <w:rPr>
          <w:rFonts w:ascii="游ゴシック" w:eastAsia="游ゴシック" w:hAnsi="游ゴシック" w:cs="メイリオ"/>
          <w:color w:val="FF0000"/>
          <w:szCs w:val="21"/>
        </w:rPr>
        <w:t>）</w:t>
      </w:r>
      <w:r w:rsidR="00015811">
        <w:rPr>
          <w:rFonts w:ascii="游ゴシック" w:eastAsia="游ゴシック" w:hAnsi="游ゴシック" w:cs="メイリオ" w:hint="eastAsia"/>
          <w:color w:val="FF0000"/>
          <w:szCs w:val="21"/>
        </w:rPr>
        <w:t>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030"/>
        <w:gridCol w:w="7746"/>
      </w:tblGrid>
      <w:tr w:rsidR="0079230E" w:rsidRPr="00CF6985" w14:paraId="65AF742D" w14:textId="77777777" w:rsidTr="00CF6985">
        <w:tc>
          <w:tcPr>
            <w:tcW w:w="2068" w:type="dxa"/>
            <w:shd w:val="clear" w:color="auto" w:fill="CCECFF"/>
          </w:tcPr>
          <w:p w14:paraId="33CC08A4" w14:textId="77777777" w:rsidR="00761BAC" w:rsidRPr="00CF6985" w:rsidRDefault="00761BAC" w:rsidP="00E77A2C">
            <w:pPr>
              <w:spacing w:line="0" w:lineRule="atLeast"/>
              <w:jc w:val="center"/>
              <w:rPr>
                <w:rFonts w:ascii="游ゴシック" w:eastAsia="游ゴシック" w:hAnsi="游ゴシック" w:cs="メイリオ"/>
                <w:szCs w:val="21"/>
              </w:rPr>
            </w:pPr>
            <w:r w:rsidRPr="00CF6985">
              <w:rPr>
                <w:rFonts w:ascii="游ゴシック" w:eastAsia="游ゴシック" w:hAnsi="游ゴシック" w:cs="メイリオ"/>
                <w:szCs w:val="21"/>
              </w:rPr>
              <w:t>School name</w:t>
            </w:r>
          </w:p>
          <w:p w14:paraId="35744F0D" w14:textId="40E9AE39" w:rsidR="0079230E" w:rsidRPr="00CF6985" w:rsidRDefault="0043249F" w:rsidP="00E77A2C">
            <w:pPr>
              <w:spacing w:line="0" w:lineRule="atLeast"/>
              <w:jc w:val="center"/>
              <w:rPr>
                <w:rFonts w:ascii="游ゴシック" w:eastAsia="游ゴシック" w:hAnsi="游ゴシック" w:cs="メイリオ"/>
                <w:szCs w:val="21"/>
              </w:rPr>
            </w:pPr>
            <w:r w:rsidRPr="00CF6985">
              <w:rPr>
                <w:rFonts w:ascii="游ゴシック" w:eastAsia="游ゴシック" w:hAnsi="游ゴシック" w:cs="メイリオ"/>
                <w:szCs w:val="21"/>
              </w:rPr>
              <w:t>（</w:t>
            </w:r>
            <w:r w:rsidR="00B74DFA" w:rsidRPr="00CF6985">
              <w:rPr>
                <w:rFonts w:ascii="游ゴシック" w:eastAsia="游ゴシック" w:hAnsi="游ゴシック" w:cs="メイリオ" w:hint="eastAsia"/>
                <w:szCs w:val="21"/>
              </w:rPr>
              <w:t>貴校の</w:t>
            </w:r>
            <w:r w:rsidR="0079230E" w:rsidRPr="00CF6985">
              <w:rPr>
                <w:rFonts w:ascii="游ゴシック" w:eastAsia="游ゴシック" w:hAnsi="游ゴシック" w:cs="メイリオ"/>
                <w:szCs w:val="21"/>
              </w:rPr>
              <w:t>学校名</w:t>
            </w:r>
            <w:r w:rsidRPr="00CF6985">
              <w:rPr>
                <w:rFonts w:ascii="游ゴシック" w:eastAsia="游ゴシック" w:hAnsi="游ゴシック" w:cs="メイリオ"/>
                <w:szCs w:val="21"/>
              </w:rPr>
              <w:t>）</w:t>
            </w:r>
          </w:p>
        </w:tc>
        <w:tc>
          <w:tcPr>
            <w:tcW w:w="7708" w:type="dxa"/>
          </w:tcPr>
          <w:p w14:paraId="4A096689" w14:textId="77777777" w:rsidR="0079230E" w:rsidRPr="00CF6985" w:rsidRDefault="0079230E" w:rsidP="0079230E">
            <w:pPr>
              <w:jc w:val="left"/>
              <w:rPr>
                <w:rFonts w:ascii="游ゴシック" w:eastAsia="游ゴシック" w:hAnsi="游ゴシック" w:cs="メイリオ"/>
                <w:szCs w:val="21"/>
              </w:rPr>
            </w:pPr>
          </w:p>
        </w:tc>
      </w:tr>
      <w:tr w:rsidR="0079230E" w:rsidRPr="00CF6985" w14:paraId="30498291" w14:textId="77777777" w:rsidTr="00CF6985">
        <w:tc>
          <w:tcPr>
            <w:tcW w:w="2068" w:type="dxa"/>
            <w:shd w:val="clear" w:color="auto" w:fill="CCECFF"/>
          </w:tcPr>
          <w:p w14:paraId="1708DD75" w14:textId="77777777" w:rsidR="00761BAC" w:rsidRPr="00CF6985" w:rsidRDefault="00761BAC" w:rsidP="00E77A2C">
            <w:pPr>
              <w:spacing w:line="0" w:lineRule="atLeast"/>
              <w:jc w:val="center"/>
              <w:rPr>
                <w:rFonts w:ascii="游ゴシック" w:eastAsia="游ゴシック" w:hAnsi="游ゴシック" w:cs="メイリオ"/>
                <w:szCs w:val="21"/>
              </w:rPr>
            </w:pPr>
            <w:r w:rsidRPr="00CF6985">
              <w:rPr>
                <w:rFonts w:ascii="游ゴシック" w:eastAsia="游ゴシック" w:hAnsi="游ゴシック" w:cs="メイリオ"/>
                <w:szCs w:val="21"/>
              </w:rPr>
              <w:t>Partner school country/region (city)</w:t>
            </w:r>
          </w:p>
          <w:p w14:paraId="4A2495B0" w14:textId="77777777" w:rsidR="0079230E" w:rsidRPr="00CF6985" w:rsidRDefault="0043249F" w:rsidP="00E77A2C">
            <w:pPr>
              <w:spacing w:line="0" w:lineRule="atLeast"/>
              <w:jc w:val="center"/>
              <w:rPr>
                <w:rFonts w:ascii="游ゴシック" w:eastAsia="游ゴシック" w:hAnsi="游ゴシック" w:cs="メイリオ"/>
                <w:szCs w:val="21"/>
                <w:lang w:eastAsia="zh-CN"/>
              </w:rPr>
            </w:pPr>
            <w:r w:rsidRPr="00CF6985">
              <w:rPr>
                <w:rFonts w:ascii="游ゴシック" w:eastAsia="游ゴシック" w:hAnsi="游ゴシック" w:cs="メイリオ"/>
                <w:szCs w:val="21"/>
                <w:lang w:eastAsia="zh-CN"/>
              </w:rPr>
              <w:t>（</w:t>
            </w:r>
            <w:r w:rsidR="00E77A2C" w:rsidRPr="00CF6985">
              <w:rPr>
                <w:rFonts w:ascii="游ゴシック" w:eastAsia="游ゴシック" w:hAnsi="游ゴシック" w:cs="メイリオ"/>
                <w:szCs w:val="21"/>
                <w:lang w:eastAsia="zh-CN"/>
              </w:rPr>
              <w:t>交流相手国／地域（都市名）</w:t>
            </w:r>
            <w:r w:rsidRPr="00CF6985">
              <w:rPr>
                <w:rFonts w:ascii="游ゴシック" w:eastAsia="游ゴシック" w:hAnsi="游ゴシック" w:cs="メイリオ"/>
                <w:szCs w:val="21"/>
                <w:lang w:eastAsia="zh-CN"/>
              </w:rPr>
              <w:t>）</w:t>
            </w:r>
          </w:p>
        </w:tc>
        <w:tc>
          <w:tcPr>
            <w:tcW w:w="7708" w:type="dxa"/>
          </w:tcPr>
          <w:p w14:paraId="788F6603" w14:textId="77777777" w:rsidR="0079230E" w:rsidRPr="00CF6985" w:rsidRDefault="0079230E" w:rsidP="0079230E">
            <w:pPr>
              <w:jc w:val="left"/>
              <w:rPr>
                <w:rFonts w:ascii="游ゴシック" w:eastAsia="游ゴシック" w:hAnsi="游ゴシック" w:cs="メイリオ"/>
                <w:szCs w:val="21"/>
                <w:lang w:eastAsia="zh-CN"/>
              </w:rPr>
            </w:pPr>
          </w:p>
        </w:tc>
      </w:tr>
      <w:tr w:rsidR="0079230E" w:rsidRPr="00CF6985" w14:paraId="66EA5733" w14:textId="77777777" w:rsidTr="00CF6985">
        <w:tc>
          <w:tcPr>
            <w:tcW w:w="2068" w:type="dxa"/>
            <w:shd w:val="clear" w:color="auto" w:fill="CCECFF"/>
          </w:tcPr>
          <w:p w14:paraId="0F22C9B9" w14:textId="77777777" w:rsidR="00761BAC" w:rsidRPr="00CF6985" w:rsidRDefault="00761BAC" w:rsidP="00E77A2C">
            <w:pPr>
              <w:spacing w:line="0" w:lineRule="atLeast"/>
              <w:jc w:val="center"/>
              <w:rPr>
                <w:rFonts w:ascii="游ゴシック" w:eastAsia="游ゴシック" w:hAnsi="游ゴシック" w:cs="メイリオ"/>
                <w:szCs w:val="21"/>
              </w:rPr>
            </w:pPr>
            <w:r w:rsidRPr="00CF6985">
              <w:rPr>
                <w:rFonts w:ascii="游ゴシック" w:eastAsia="游ゴシック" w:hAnsi="游ゴシック" w:cs="メイリオ"/>
                <w:szCs w:val="21"/>
              </w:rPr>
              <w:t>Partner school name</w:t>
            </w:r>
          </w:p>
          <w:p w14:paraId="44A177E7" w14:textId="77777777" w:rsidR="0079230E" w:rsidRPr="00CF6985" w:rsidRDefault="0043249F" w:rsidP="00E77A2C">
            <w:pPr>
              <w:spacing w:line="0" w:lineRule="atLeast"/>
              <w:jc w:val="center"/>
              <w:rPr>
                <w:rFonts w:ascii="游ゴシック" w:eastAsia="游ゴシック" w:hAnsi="游ゴシック" w:cs="メイリオ"/>
                <w:szCs w:val="21"/>
              </w:rPr>
            </w:pPr>
            <w:r w:rsidRPr="00CF6985">
              <w:rPr>
                <w:rFonts w:ascii="游ゴシック" w:eastAsia="游ゴシック" w:hAnsi="游ゴシック" w:cs="メイリオ"/>
                <w:szCs w:val="21"/>
              </w:rPr>
              <w:t>（</w:t>
            </w:r>
            <w:r w:rsidR="0079230E" w:rsidRPr="00CF6985">
              <w:rPr>
                <w:rFonts w:ascii="游ゴシック" w:eastAsia="游ゴシック" w:hAnsi="游ゴシック" w:cs="メイリオ"/>
                <w:szCs w:val="21"/>
              </w:rPr>
              <w:t>交流相手学校名</w:t>
            </w:r>
            <w:r w:rsidRPr="00CF6985">
              <w:rPr>
                <w:rFonts w:ascii="游ゴシック" w:eastAsia="游ゴシック" w:hAnsi="游ゴシック" w:cs="メイリオ"/>
                <w:szCs w:val="21"/>
              </w:rPr>
              <w:t>）</w:t>
            </w:r>
          </w:p>
        </w:tc>
        <w:tc>
          <w:tcPr>
            <w:tcW w:w="7708" w:type="dxa"/>
          </w:tcPr>
          <w:p w14:paraId="0181AD84" w14:textId="77777777" w:rsidR="0079230E" w:rsidRPr="00CF6985" w:rsidRDefault="0079230E" w:rsidP="0079230E">
            <w:pPr>
              <w:jc w:val="left"/>
              <w:rPr>
                <w:rFonts w:ascii="游ゴシック" w:eastAsia="游ゴシック" w:hAnsi="游ゴシック" w:cs="メイリオ"/>
                <w:szCs w:val="21"/>
              </w:rPr>
            </w:pPr>
          </w:p>
        </w:tc>
      </w:tr>
      <w:tr w:rsidR="0079230E" w:rsidRPr="00CF6985" w14:paraId="5FAFE86D" w14:textId="77777777" w:rsidTr="00CF6985">
        <w:trPr>
          <w:trHeight w:val="626"/>
        </w:trPr>
        <w:tc>
          <w:tcPr>
            <w:tcW w:w="2068" w:type="dxa"/>
            <w:shd w:val="clear" w:color="auto" w:fill="CCECFF"/>
          </w:tcPr>
          <w:p w14:paraId="47202CD9" w14:textId="77777777" w:rsidR="00761BAC" w:rsidRPr="00CF6985" w:rsidRDefault="00761BAC" w:rsidP="00E77A2C">
            <w:pPr>
              <w:spacing w:line="0" w:lineRule="atLeast"/>
              <w:jc w:val="center"/>
              <w:rPr>
                <w:rFonts w:ascii="游ゴシック" w:eastAsia="游ゴシック" w:hAnsi="游ゴシック" w:cs="メイリオ"/>
                <w:szCs w:val="21"/>
              </w:rPr>
            </w:pPr>
            <w:r w:rsidRPr="00CF6985">
              <w:rPr>
                <w:rFonts w:ascii="游ゴシック" w:eastAsia="游ゴシック" w:hAnsi="游ゴシック" w:cs="メイリオ"/>
                <w:szCs w:val="21"/>
              </w:rPr>
              <w:t>Exchange period</w:t>
            </w:r>
          </w:p>
          <w:p w14:paraId="386566A9" w14:textId="77777777" w:rsidR="0079230E" w:rsidRPr="00CF6985" w:rsidRDefault="0043249F" w:rsidP="00E77A2C">
            <w:pPr>
              <w:spacing w:line="0" w:lineRule="atLeast"/>
              <w:jc w:val="center"/>
              <w:rPr>
                <w:rFonts w:ascii="游ゴシック" w:eastAsia="游ゴシック" w:hAnsi="游ゴシック" w:cs="メイリオ"/>
                <w:szCs w:val="21"/>
              </w:rPr>
            </w:pPr>
            <w:r w:rsidRPr="00CF6985">
              <w:rPr>
                <w:rFonts w:ascii="游ゴシック" w:eastAsia="游ゴシック" w:hAnsi="游ゴシック" w:cs="メイリオ"/>
                <w:szCs w:val="21"/>
              </w:rPr>
              <w:t>（</w:t>
            </w:r>
            <w:r w:rsidR="0079230E" w:rsidRPr="00CF6985">
              <w:rPr>
                <w:rFonts w:ascii="游ゴシック" w:eastAsia="游ゴシック" w:hAnsi="游ゴシック" w:cs="メイリオ"/>
                <w:szCs w:val="21"/>
              </w:rPr>
              <w:t>交流期間</w:t>
            </w:r>
            <w:r w:rsidRPr="00CF6985">
              <w:rPr>
                <w:rFonts w:ascii="游ゴシック" w:eastAsia="游ゴシック" w:hAnsi="游ゴシック" w:cs="メイリオ"/>
                <w:szCs w:val="21"/>
              </w:rPr>
              <w:t>）</w:t>
            </w:r>
          </w:p>
        </w:tc>
        <w:tc>
          <w:tcPr>
            <w:tcW w:w="7708" w:type="dxa"/>
          </w:tcPr>
          <w:p w14:paraId="25203577" w14:textId="7CD5FFE7" w:rsidR="0079230E" w:rsidRPr="00CF6985" w:rsidRDefault="00CF6985" w:rsidP="0079230E">
            <w:pPr>
              <w:jc w:val="left"/>
              <w:rPr>
                <w:rFonts w:ascii="游ゴシック" w:eastAsia="游ゴシック" w:hAnsi="游ゴシック" w:cs="メイリオ"/>
                <w:szCs w:val="21"/>
              </w:rPr>
            </w:pPr>
            <w:r w:rsidRPr="00CF6985">
              <w:rPr>
                <w:rFonts w:ascii="游ゴシック" w:eastAsia="游ゴシック" w:hAnsi="游ゴシック" w:cs="メイリオ" w:hint="eastAsia"/>
                <w:szCs w:val="21"/>
              </w:rPr>
              <w:t>F</w:t>
            </w:r>
            <w:r w:rsidRPr="00CF6985">
              <w:rPr>
                <w:rFonts w:ascii="游ゴシック" w:eastAsia="游ゴシック" w:hAnsi="游ゴシック" w:cs="メイリオ"/>
                <w:szCs w:val="21"/>
              </w:rPr>
              <w:t>rom   DD/MM/YY    to    DD/MM/YY</w:t>
            </w:r>
          </w:p>
        </w:tc>
      </w:tr>
      <w:tr w:rsidR="0079230E" w:rsidRPr="00CF6985" w14:paraId="07D65E19" w14:textId="77777777" w:rsidTr="00CF6985">
        <w:trPr>
          <w:trHeight w:val="2886"/>
        </w:trPr>
        <w:tc>
          <w:tcPr>
            <w:tcW w:w="2068" w:type="dxa"/>
            <w:shd w:val="clear" w:color="auto" w:fill="CCECFF"/>
          </w:tcPr>
          <w:p w14:paraId="7A748166" w14:textId="02E1324D" w:rsidR="00761BAC" w:rsidRPr="00CF6985" w:rsidRDefault="00A43A26" w:rsidP="00E77A2C">
            <w:pPr>
              <w:spacing w:line="0" w:lineRule="atLeast"/>
              <w:jc w:val="center"/>
              <w:rPr>
                <w:rFonts w:ascii="游ゴシック" w:eastAsia="游ゴシック" w:hAnsi="游ゴシック" w:cs="メイリオ"/>
                <w:szCs w:val="21"/>
              </w:rPr>
            </w:pPr>
            <w:r w:rsidRPr="00CF6985">
              <w:rPr>
                <w:rFonts w:ascii="游ゴシック" w:eastAsia="游ゴシック" w:hAnsi="游ゴシック" w:cs="メイリオ"/>
                <w:szCs w:val="21"/>
              </w:rPr>
              <w:t>Method</w:t>
            </w:r>
            <w:r w:rsidR="006E0778" w:rsidRPr="00CF6985">
              <w:rPr>
                <w:rFonts w:ascii="游ゴシック" w:eastAsia="游ゴシック" w:hAnsi="游ゴシック" w:cs="メイリオ"/>
                <w:szCs w:val="21"/>
              </w:rPr>
              <w:t>(s)</w:t>
            </w:r>
            <w:r w:rsidRPr="00CF6985">
              <w:rPr>
                <w:rFonts w:ascii="游ゴシック" w:eastAsia="游ゴシック" w:hAnsi="游ゴシック" w:cs="メイリオ"/>
                <w:szCs w:val="21"/>
              </w:rPr>
              <w:t xml:space="preserve"> of interaction</w:t>
            </w:r>
          </w:p>
          <w:p w14:paraId="62952428" w14:textId="77777777" w:rsidR="0079230E" w:rsidRPr="00CF6985" w:rsidRDefault="0043249F" w:rsidP="00E77A2C">
            <w:pPr>
              <w:spacing w:line="0" w:lineRule="atLeast"/>
              <w:jc w:val="center"/>
              <w:rPr>
                <w:rFonts w:ascii="游ゴシック" w:eastAsia="游ゴシック" w:hAnsi="游ゴシック" w:cs="メイリオ"/>
                <w:szCs w:val="21"/>
              </w:rPr>
            </w:pPr>
            <w:r w:rsidRPr="00CF6985">
              <w:rPr>
                <w:rFonts w:ascii="游ゴシック" w:eastAsia="游ゴシック" w:hAnsi="游ゴシック" w:cs="メイリオ"/>
                <w:szCs w:val="21"/>
              </w:rPr>
              <w:t>（</w:t>
            </w:r>
            <w:r w:rsidR="0079230E" w:rsidRPr="00CF6985">
              <w:rPr>
                <w:rFonts w:ascii="游ゴシック" w:eastAsia="游ゴシック" w:hAnsi="游ゴシック" w:cs="メイリオ"/>
                <w:szCs w:val="21"/>
              </w:rPr>
              <w:t>交流方法</w:t>
            </w:r>
            <w:r w:rsidRPr="00CF6985">
              <w:rPr>
                <w:rFonts w:ascii="游ゴシック" w:eastAsia="游ゴシック" w:hAnsi="游ゴシック" w:cs="メイリオ"/>
                <w:szCs w:val="21"/>
              </w:rPr>
              <w:t>）</w:t>
            </w:r>
          </w:p>
        </w:tc>
        <w:tc>
          <w:tcPr>
            <w:tcW w:w="7708" w:type="dxa"/>
          </w:tcPr>
          <w:p w14:paraId="0E990759" w14:textId="1F11D4B9" w:rsidR="003A381A" w:rsidRPr="00CF6985" w:rsidRDefault="003D4C25" w:rsidP="003A381A">
            <w:pPr>
              <w:spacing w:line="0" w:lineRule="atLeast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  <w:sdt>
              <w:sdtPr>
                <w:rPr>
                  <w:rFonts w:ascii="游ゴシック" w:eastAsia="游ゴシック" w:hAnsi="游ゴシック"/>
                  <w:szCs w:val="21"/>
                </w:rPr>
                <w:id w:val="17953252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6985" w:rsidRPr="00CF698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61BAC" w:rsidRPr="00CF6985">
              <w:rPr>
                <w:rFonts w:ascii="游ゴシック" w:eastAsia="游ゴシック" w:hAnsi="游ゴシック"/>
                <w:szCs w:val="21"/>
              </w:rPr>
              <w:t>Letter</w:t>
            </w:r>
            <w:r w:rsidR="006E0778" w:rsidRPr="00CF6985">
              <w:rPr>
                <w:rFonts w:ascii="游ゴシック" w:eastAsia="游ゴシック" w:hAnsi="游ゴシック"/>
                <w:szCs w:val="21"/>
              </w:rPr>
              <w:t>s</w:t>
            </w:r>
            <w:r w:rsidR="0079230E" w:rsidRPr="00CF6985">
              <w:rPr>
                <w:rFonts w:ascii="游ゴシック" w:eastAsia="游ゴシック" w:hAnsi="游ゴシック" w:cs="Times New Roman"/>
                <w:szCs w:val="21"/>
              </w:rPr>
              <w:t>（手紙）</w:t>
            </w:r>
            <w:r w:rsidR="00CF6985" w:rsidRPr="00CF6985">
              <w:rPr>
                <w:rFonts w:ascii="游ゴシック" w:eastAsia="游ゴシック" w:hAnsi="游ゴシック" w:cs="Times New Roman" w:hint="eastAsia"/>
                <w:szCs w:val="21"/>
              </w:rPr>
              <w:t xml:space="preserve"> </w:t>
            </w:r>
            <w:r w:rsidR="00CF6985" w:rsidRPr="00CF6985">
              <w:rPr>
                <w:rFonts w:ascii="游ゴシック" w:eastAsia="游ゴシック" w:hAnsi="游ゴシック" w:cs="Times New Roman"/>
                <w:szCs w:val="21"/>
              </w:rPr>
              <w:t xml:space="preserve">   </w:t>
            </w:r>
            <w:sdt>
              <w:sdtPr>
                <w:rPr>
                  <w:rFonts w:ascii="游ゴシック" w:eastAsia="游ゴシック" w:hAnsi="游ゴシック" w:cs="Times New Roman"/>
                  <w:szCs w:val="21"/>
                </w:rPr>
                <w:id w:val="16682816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6985" w:rsidRPr="00CF6985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761BAC" w:rsidRPr="00CF6985">
              <w:rPr>
                <w:rFonts w:ascii="游ゴシック" w:eastAsia="游ゴシック" w:hAnsi="游ゴシック"/>
                <w:szCs w:val="21"/>
              </w:rPr>
              <w:t>Email</w:t>
            </w:r>
            <w:r w:rsidR="006E0778" w:rsidRPr="00CF6985">
              <w:rPr>
                <w:rFonts w:ascii="游ゴシック" w:eastAsia="游ゴシック" w:hAnsi="游ゴシック"/>
                <w:szCs w:val="21"/>
              </w:rPr>
              <w:t>s</w:t>
            </w:r>
            <w:r w:rsidR="0079230E" w:rsidRPr="00CF6985">
              <w:rPr>
                <w:rFonts w:ascii="游ゴシック" w:eastAsia="游ゴシック" w:hAnsi="游ゴシック" w:cs="Times New Roman"/>
                <w:szCs w:val="21"/>
              </w:rPr>
              <w:t>（メール）</w:t>
            </w:r>
            <w:r w:rsidR="00CF6985" w:rsidRPr="00CF6985">
              <w:rPr>
                <w:rFonts w:ascii="游ゴシック" w:eastAsia="游ゴシック" w:hAnsi="游ゴシック" w:cs="Times New Roman" w:hint="eastAsia"/>
                <w:szCs w:val="21"/>
              </w:rPr>
              <w:t xml:space="preserve"> </w:t>
            </w:r>
            <w:r w:rsidR="00CF6985" w:rsidRPr="00CF6985">
              <w:rPr>
                <w:rFonts w:ascii="游ゴシック" w:eastAsia="游ゴシック" w:hAnsi="游ゴシック" w:cs="Times New Roman"/>
                <w:szCs w:val="21"/>
              </w:rPr>
              <w:t xml:space="preserve">   </w:t>
            </w:r>
            <w:sdt>
              <w:sdtPr>
                <w:rPr>
                  <w:rFonts w:ascii="游ゴシック" w:eastAsia="游ゴシック" w:hAnsi="游ゴシック" w:cs="Times New Roman"/>
                  <w:szCs w:val="21"/>
                </w:rPr>
                <w:id w:val="-21320035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6985" w:rsidRPr="00CF6985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761BAC" w:rsidRPr="00CF6985">
              <w:rPr>
                <w:rFonts w:ascii="游ゴシック" w:eastAsia="游ゴシック" w:hAnsi="游ゴシック"/>
                <w:szCs w:val="21"/>
              </w:rPr>
              <w:t>Video</w:t>
            </w:r>
            <w:r w:rsidR="006E0778" w:rsidRPr="00CF6985">
              <w:rPr>
                <w:rFonts w:ascii="游ゴシック" w:eastAsia="游ゴシック" w:hAnsi="游ゴシック"/>
                <w:szCs w:val="21"/>
              </w:rPr>
              <w:t>s</w:t>
            </w:r>
            <w:r w:rsidR="003A381A" w:rsidRPr="00CF6985">
              <w:rPr>
                <w:rFonts w:ascii="游ゴシック" w:eastAsia="游ゴシック" w:hAnsi="游ゴシック" w:cs="Times New Roman"/>
                <w:szCs w:val="21"/>
              </w:rPr>
              <w:t>（ビデオレター</w:t>
            </w:r>
            <w:r w:rsidR="003A381A" w:rsidRPr="00CF6985">
              <w:rPr>
                <w:rFonts w:ascii="游ゴシック" w:eastAsia="游ゴシック" w:hAnsi="游ゴシック" w:cs="Times New Roman" w:hint="eastAsia"/>
                <w:szCs w:val="21"/>
              </w:rPr>
              <w:t>）</w:t>
            </w:r>
          </w:p>
          <w:p w14:paraId="1FBB9BA1" w14:textId="6093F024" w:rsidR="0079230E" w:rsidRPr="00CF6985" w:rsidRDefault="003D4C25" w:rsidP="003A381A">
            <w:pPr>
              <w:spacing w:line="0" w:lineRule="atLeast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  <w:sdt>
              <w:sdtPr>
                <w:rPr>
                  <w:rFonts w:ascii="游ゴシック" w:eastAsia="游ゴシック" w:hAnsi="游ゴシック"/>
                  <w:szCs w:val="21"/>
                </w:rPr>
                <w:id w:val="13918567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6985" w:rsidRPr="00CF698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176B5" w:rsidRPr="00CF6985">
              <w:rPr>
                <w:rFonts w:ascii="游ゴシック" w:eastAsia="游ゴシック" w:hAnsi="游ゴシック"/>
                <w:szCs w:val="21"/>
              </w:rPr>
              <w:t>Online tools / e.g. Zoom, Teams etc.</w:t>
            </w:r>
            <w:r w:rsidR="0079230E" w:rsidRPr="00CF6985">
              <w:rPr>
                <w:rFonts w:ascii="游ゴシック" w:eastAsia="游ゴシック" w:hAnsi="游ゴシック" w:cs="Times New Roman"/>
                <w:szCs w:val="21"/>
              </w:rPr>
              <w:t>（</w:t>
            </w:r>
            <w:r w:rsidR="003176B5" w:rsidRPr="00CF6985">
              <w:rPr>
                <w:rFonts w:ascii="游ゴシック" w:eastAsia="游ゴシック" w:hAnsi="游ゴシック" w:cs="Times New Roman" w:hint="eastAsia"/>
                <w:szCs w:val="21"/>
              </w:rPr>
              <w:t>オンライン交流</w:t>
            </w:r>
            <w:r w:rsidR="0079230E" w:rsidRPr="00CF6985">
              <w:rPr>
                <w:rFonts w:ascii="游ゴシック" w:eastAsia="游ゴシック" w:hAnsi="游ゴシック" w:cs="Times New Roman"/>
                <w:szCs w:val="21"/>
              </w:rPr>
              <w:t>）</w:t>
            </w:r>
          </w:p>
          <w:p w14:paraId="7B4E2F19" w14:textId="5DD0D70A" w:rsidR="0079230E" w:rsidRPr="00CF6985" w:rsidRDefault="003D4C25" w:rsidP="003A381A">
            <w:pPr>
              <w:spacing w:line="0" w:lineRule="atLeast"/>
              <w:jc w:val="left"/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/>
                  <w:szCs w:val="21"/>
                </w:rPr>
                <w:id w:val="1709983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6985" w:rsidRPr="00CF698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9230E" w:rsidRPr="00CF6985">
              <w:rPr>
                <w:rFonts w:ascii="游ゴシック" w:eastAsia="游ゴシック" w:hAnsi="游ゴシック"/>
                <w:szCs w:val="21"/>
              </w:rPr>
              <w:t>Conference</w:t>
            </w:r>
            <w:r w:rsidR="0079230E" w:rsidRPr="00CF6985">
              <w:rPr>
                <w:rFonts w:ascii="游ゴシック" w:eastAsia="游ゴシック" w:hAnsi="游ゴシック" w:cs="Times New Roman"/>
                <w:szCs w:val="21"/>
              </w:rPr>
              <w:t xml:space="preserve">（会議）  </w:t>
            </w:r>
            <w:r w:rsidR="00CF6985" w:rsidRPr="00CF6985">
              <w:rPr>
                <w:rFonts w:ascii="游ゴシック" w:eastAsia="游ゴシック" w:hAnsi="游ゴシック" w:cs="Times New Roman"/>
                <w:szCs w:val="21"/>
              </w:rPr>
              <w:t xml:space="preserve">    </w:t>
            </w:r>
            <w:sdt>
              <w:sdtPr>
                <w:rPr>
                  <w:rFonts w:ascii="游ゴシック" w:eastAsia="游ゴシック" w:hAnsi="游ゴシック" w:cs="Times New Roman"/>
                  <w:szCs w:val="21"/>
                </w:rPr>
                <w:id w:val="-14078461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6985" w:rsidRPr="00CF6985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761BAC" w:rsidRPr="00CF6985">
              <w:rPr>
                <w:rFonts w:ascii="游ゴシック" w:eastAsia="游ゴシック" w:hAnsi="游ゴシック"/>
                <w:szCs w:val="21"/>
              </w:rPr>
              <w:t>School v</w:t>
            </w:r>
            <w:r w:rsidR="0079230E" w:rsidRPr="00CF6985">
              <w:rPr>
                <w:rFonts w:ascii="游ゴシック" w:eastAsia="游ゴシック" w:hAnsi="游ゴシック"/>
                <w:szCs w:val="21"/>
              </w:rPr>
              <w:t>isit</w:t>
            </w:r>
            <w:r w:rsidR="0079230E" w:rsidRPr="00CF6985">
              <w:rPr>
                <w:rFonts w:ascii="游ゴシック" w:eastAsia="游ゴシック" w:hAnsi="游ゴシック" w:cs="Times New Roman"/>
                <w:szCs w:val="21"/>
              </w:rPr>
              <w:t>（学校訪問）</w:t>
            </w:r>
          </w:p>
          <w:p w14:paraId="0171DA75" w14:textId="380E365F" w:rsidR="0079230E" w:rsidRPr="00CF6985" w:rsidRDefault="003D4C25" w:rsidP="003A381A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  <w:szCs w:val="21"/>
              </w:rPr>
            </w:pPr>
            <w:sdt>
              <w:sdtPr>
                <w:rPr>
                  <w:rFonts w:ascii="游ゴシック" w:eastAsia="游ゴシック" w:hAnsi="游ゴシック"/>
                  <w:szCs w:val="21"/>
                </w:rPr>
                <w:id w:val="9829770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6985" w:rsidRPr="00CF698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9230E" w:rsidRPr="00CF6985">
              <w:rPr>
                <w:rFonts w:ascii="游ゴシック" w:eastAsia="游ゴシック" w:hAnsi="游ゴシック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38CC3CF" wp14:editId="3E59DBC2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247015</wp:posOffset>
                      </wp:positionV>
                      <wp:extent cx="4792980" cy="784860"/>
                      <wp:effectExtent l="0" t="0" r="26670" b="1524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2980" cy="784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B8339C" w14:textId="77777777" w:rsidR="0079230E" w:rsidRDefault="0079230E" w:rsidP="0079230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CC3CF" id="テキスト ボックス 5" o:spid="_x0000_s1030" type="#_x0000_t202" style="position:absolute;margin-left:-1.65pt;margin-top:19.45pt;width:377.4pt;height:61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">
                      <v:textbox>
                        <w:txbxContent>
                          <w:p w14:paraId="78B8339C" w14:textId="77777777" w:rsidR="0079230E" w:rsidRDefault="0079230E" w:rsidP="0079230E"/>
                        </w:txbxContent>
                      </v:textbox>
                    </v:shape>
                  </w:pict>
                </mc:Fallback>
              </mc:AlternateContent>
            </w:r>
            <w:r w:rsidR="0079230E" w:rsidRPr="00CF6985">
              <w:rPr>
                <w:rFonts w:ascii="游ゴシック" w:eastAsia="游ゴシック" w:hAnsi="游ゴシック"/>
                <w:szCs w:val="21"/>
              </w:rPr>
              <w:t>Other / Please specify</w:t>
            </w:r>
            <w:r w:rsidR="0079230E" w:rsidRPr="00CF6985">
              <w:rPr>
                <w:rFonts w:ascii="游ゴシック" w:eastAsia="游ゴシック" w:hAnsi="游ゴシック" w:cs="Times New Roman"/>
                <w:szCs w:val="21"/>
              </w:rPr>
              <w:t>（その他／具体的に）</w:t>
            </w:r>
          </w:p>
        </w:tc>
      </w:tr>
      <w:tr w:rsidR="0079230E" w:rsidRPr="00CF6985" w14:paraId="03CD2863" w14:textId="77777777" w:rsidTr="00CF6985">
        <w:trPr>
          <w:trHeight w:val="2258"/>
        </w:trPr>
        <w:tc>
          <w:tcPr>
            <w:tcW w:w="2068" w:type="dxa"/>
            <w:shd w:val="clear" w:color="auto" w:fill="CCECFF"/>
          </w:tcPr>
          <w:p w14:paraId="45E4A346" w14:textId="02DA104E" w:rsidR="00761BAC" w:rsidRPr="00CF6985" w:rsidRDefault="00A43A26" w:rsidP="00E77A2C">
            <w:pPr>
              <w:spacing w:line="0" w:lineRule="atLeast"/>
              <w:jc w:val="center"/>
              <w:rPr>
                <w:rFonts w:ascii="游ゴシック" w:eastAsia="游ゴシック" w:hAnsi="游ゴシック" w:cs="メイリオ"/>
                <w:szCs w:val="21"/>
              </w:rPr>
            </w:pPr>
            <w:r w:rsidRPr="00CF6985">
              <w:rPr>
                <w:rFonts w:ascii="游ゴシック" w:eastAsia="游ゴシック" w:hAnsi="游ゴシック" w:cs="メイリオ"/>
                <w:szCs w:val="21"/>
              </w:rPr>
              <w:t>Study area</w:t>
            </w:r>
            <w:r w:rsidR="00EC4B9B" w:rsidRPr="00CF6985">
              <w:rPr>
                <w:rFonts w:ascii="游ゴシック" w:eastAsia="游ゴシック" w:hAnsi="游ゴシック" w:cs="メイリオ"/>
                <w:szCs w:val="21"/>
              </w:rPr>
              <w:t>(s)</w:t>
            </w:r>
          </w:p>
          <w:p w14:paraId="6F5890A0" w14:textId="18808FFC" w:rsidR="0079230E" w:rsidRPr="00CF6985" w:rsidRDefault="0043249F" w:rsidP="00E77A2C">
            <w:pPr>
              <w:spacing w:line="0" w:lineRule="atLeast"/>
              <w:jc w:val="center"/>
              <w:rPr>
                <w:rFonts w:ascii="游ゴシック" w:eastAsia="游ゴシック" w:hAnsi="游ゴシック" w:cs="メイリオ"/>
                <w:szCs w:val="21"/>
              </w:rPr>
            </w:pPr>
            <w:r w:rsidRPr="00CF6985">
              <w:rPr>
                <w:rFonts w:ascii="游ゴシック" w:eastAsia="游ゴシック" w:hAnsi="游ゴシック" w:cs="メイリオ"/>
                <w:szCs w:val="21"/>
              </w:rPr>
              <w:t>（</w:t>
            </w:r>
            <w:r w:rsidR="00A43A26" w:rsidRPr="00CF6985">
              <w:rPr>
                <w:rFonts w:ascii="游ゴシック" w:eastAsia="游ゴシック" w:hAnsi="游ゴシック" w:cs="メイリオ" w:hint="eastAsia"/>
                <w:szCs w:val="21"/>
              </w:rPr>
              <w:t>学習</w:t>
            </w:r>
            <w:r w:rsidR="0079230E" w:rsidRPr="00CF6985">
              <w:rPr>
                <w:rFonts w:ascii="游ゴシック" w:eastAsia="游ゴシック" w:hAnsi="游ゴシック" w:cs="メイリオ"/>
                <w:szCs w:val="21"/>
              </w:rPr>
              <w:t>分野</w:t>
            </w:r>
            <w:r w:rsidRPr="00CF6985">
              <w:rPr>
                <w:rFonts w:ascii="游ゴシック" w:eastAsia="游ゴシック" w:hAnsi="游ゴシック" w:cs="メイリオ"/>
                <w:szCs w:val="21"/>
              </w:rPr>
              <w:t>）</w:t>
            </w:r>
          </w:p>
        </w:tc>
        <w:tc>
          <w:tcPr>
            <w:tcW w:w="7708" w:type="dxa"/>
          </w:tcPr>
          <w:p w14:paraId="475AEBFA" w14:textId="6EC3B210" w:rsidR="004C2575" w:rsidRPr="00CF6985" w:rsidRDefault="003D4C25" w:rsidP="004C2575">
            <w:pPr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  <w:sdt>
              <w:sdtPr>
                <w:rPr>
                  <w:rFonts w:ascii="游ゴシック" w:eastAsia="游ゴシック" w:hAnsi="游ゴシック" w:cs="Times New Roman"/>
                  <w:szCs w:val="21"/>
                </w:rPr>
                <w:id w:val="5431045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6985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4C2575" w:rsidRPr="00CF6985">
              <w:rPr>
                <w:rFonts w:ascii="游ゴシック" w:eastAsia="游ゴシック" w:hAnsi="游ゴシック" w:cs="Times New Roman"/>
                <w:szCs w:val="21"/>
              </w:rPr>
              <w:t>Global Citizenship</w:t>
            </w:r>
            <w:r w:rsidR="004C2575" w:rsidRPr="00CF6985">
              <w:rPr>
                <w:rFonts w:ascii="游ゴシック" w:eastAsia="游ゴシック" w:hAnsi="游ゴシック" w:cs="Times New Roman" w:hint="eastAsia"/>
                <w:szCs w:val="21"/>
              </w:rPr>
              <w:t xml:space="preserve">　地球市民教育</w:t>
            </w:r>
          </w:p>
          <w:p w14:paraId="061BBECC" w14:textId="4617C0B5" w:rsidR="004C2575" w:rsidRPr="00CF6985" w:rsidRDefault="003D4C25" w:rsidP="004C2575">
            <w:pPr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  <w:sdt>
              <w:sdtPr>
                <w:rPr>
                  <w:rFonts w:ascii="游ゴシック" w:eastAsia="游ゴシック" w:hAnsi="游ゴシック" w:cs="Times New Roman"/>
                  <w:szCs w:val="21"/>
                </w:rPr>
                <w:id w:val="14282378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6985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4C2575" w:rsidRPr="00CF6985">
              <w:rPr>
                <w:rFonts w:ascii="游ゴシック" w:eastAsia="游ゴシック" w:hAnsi="游ゴシック" w:cs="Times New Roman"/>
                <w:szCs w:val="21"/>
              </w:rPr>
              <w:t>Cultural Heritage</w:t>
            </w:r>
            <w:r w:rsidR="004C2575" w:rsidRPr="00CF6985">
              <w:rPr>
                <w:rFonts w:ascii="游ゴシック" w:eastAsia="游ゴシック" w:hAnsi="游ゴシック" w:cs="Times New Roman" w:hint="eastAsia"/>
                <w:szCs w:val="21"/>
              </w:rPr>
              <w:t xml:space="preserve">　文化遺産</w:t>
            </w:r>
          </w:p>
          <w:p w14:paraId="71735DF1" w14:textId="3317921A" w:rsidR="004C2575" w:rsidRPr="00CF6985" w:rsidRDefault="003D4C25" w:rsidP="004C2575">
            <w:pPr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  <w:sdt>
              <w:sdtPr>
                <w:rPr>
                  <w:rFonts w:ascii="游ゴシック" w:eastAsia="游ゴシック" w:hAnsi="游ゴシック" w:cs="Times New Roman"/>
                  <w:szCs w:val="21"/>
                </w:rPr>
                <w:id w:val="19329310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6985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4C2575" w:rsidRPr="00CF6985">
              <w:rPr>
                <w:rFonts w:ascii="游ゴシック" w:eastAsia="游ゴシック" w:hAnsi="游ゴシック" w:cs="Times New Roman"/>
                <w:szCs w:val="21"/>
              </w:rPr>
              <w:t>Culture of peace</w:t>
            </w:r>
            <w:r w:rsidR="004C2575" w:rsidRPr="00CF6985">
              <w:rPr>
                <w:rFonts w:ascii="游ゴシック" w:eastAsia="游ゴシック" w:hAnsi="游ゴシック" w:cs="Times New Roman" w:hint="eastAsia"/>
                <w:szCs w:val="21"/>
              </w:rPr>
              <w:t xml:space="preserve">　平和の文化</w:t>
            </w:r>
          </w:p>
          <w:p w14:paraId="71E7CB7A" w14:textId="54C53737" w:rsidR="004C2575" w:rsidRPr="00CF6985" w:rsidRDefault="003D4C25" w:rsidP="004C2575">
            <w:pPr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  <w:sdt>
              <w:sdtPr>
                <w:rPr>
                  <w:rFonts w:ascii="游ゴシック" w:eastAsia="游ゴシック" w:hAnsi="游ゴシック" w:cs="Times New Roman"/>
                  <w:szCs w:val="21"/>
                </w:rPr>
                <w:id w:val="-482290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6985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4C2575" w:rsidRPr="00CF6985">
              <w:rPr>
                <w:rFonts w:ascii="游ゴシック" w:eastAsia="游ゴシック" w:hAnsi="游ゴシック" w:cs="Times New Roman"/>
                <w:szCs w:val="21"/>
              </w:rPr>
              <w:t>Disaster risk reduction</w:t>
            </w:r>
            <w:r w:rsidR="004C2575" w:rsidRPr="00CF6985">
              <w:rPr>
                <w:rFonts w:ascii="游ゴシック" w:eastAsia="游ゴシック" w:hAnsi="游ゴシック" w:cs="Times New Roman" w:hint="eastAsia"/>
                <w:szCs w:val="21"/>
              </w:rPr>
              <w:t xml:space="preserve">　防災</w:t>
            </w:r>
          </w:p>
          <w:p w14:paraId="6475FAEF" w14:textId="46B4369B" w:rsidR="004C2575" w:rsidRPr="00CF6985" w:rsidRDefault="003D4C25" w:rsidP="004C2575">
            <w:pPr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  <w:sdt>
              <w:sdtPr>
                <w:rPr>
                  <w:rFonts w:ascii="游ゴシック" w:eastAsia="游ゴシック" w:hAnsi="游ゴシック" w:cs="Times New Roman"/>
                  <w:szCs w:val="21"/>
                </w:rPr>
                <w:id w:val="-14611066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6985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4C2575" w:rsidRPr="00CF6985">
              <w:rPr>
                <w:rFonts w:ascii="游ゴシック" w:eastAsia="游ゴシック" w:hAnsi="游ゴシック" w:cs="Times New Roman"/>
                <w:szCs w:val="21"/>
              </w:rPr>
              <w:t>Gender Equality</w:t>
            </w:r>
            <w:r w:rsidR="004C2575" w:rsidRPr="00CF6985">
              <w:rPr>
                <w:rFonts w:ascii="游ゴシック" w:eastAsia="游ゴシック" w:hAnsi="游ゴシック" w:cs="Times New Roman" w:hint="eastAsia"/>
                <w:szCs w:val="21"/>
              </w:rPr>
              <w:t xml:space="preserve">　ジェンダー平等</w:t>
            </w:r>
          </w:p>
          <w:p w14:paraId="1D288728" w14:textId="01C3C7EC" w:rsidR="004C2575" w:rsidRPr="00CF6985" w:rsidRDefault="003D4C25" w:rsidP="004C2575">
            <w:pPr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  <w:sdt>
              <w:sdtPr>
                <w:rPr>
                  <w:rFonts w:ascii="游ゴシック" w:eastAsia="游ゴシック" w:hAnsi="游ゴシック" w:cs="Times New Roman"/>
                  <w:szCs w:val="21"/>
                </w:rPr>
                <w:id w:val="-18582627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6985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4C2575" w:rsidRPr="00CF6985">
              <w:rPr>
                <w:rFonts w:ascii="游ゴシック" w:eastAsia="游ゴシック" w:hAnsi="游ゴシック" w:cs="Times New Roman"/>
                <w:szCs w:val="21"/>
              </w:rPr>
              <w:t>Human rights</w:t>
            </w:r>
            <w:r w:rsidR="004C2575" w:rsidRPr="00CF6985">
              <w:rPr>
                <w:rFonts w:ascii="游ゴシック" w:eastAsia="游ゴシック" w:hAnsi="游ゴシック" w:cs="Times New Roman" w:hint="eastAsia"/>
                <w:szCs w:val="21"/>
              </w:rPr>
              <w:t xml:space="preserve">　人権</w:t>
            </w:r>
          </w:p>
          <w:p w14:paraId="36D5C553" w14:textId="4F4F474F" w:rsidR="004C2575" w:rsidRPr="00CF6985" w:rsidRDefault="003D4C25" w:rsidP="004C2575">
            <w:pPr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  <w:sdt>
              <w:sdtPr>
                <w:rPr>
                  <w:rFonts w:ascii="游ゴシック" w:eastAsia="游ゴシック" w:hAnsi="游ゴシック" w:cs="Times New Roman"/>
                  <w:szCs w:val="21"/>
                </w:rPr>
                <w:id w:val="-16399462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6985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4C2575" w:rsidRPr="00CF6985">
              <w:rPr>
                <w:rFonts w:ascii="游ゴシック" w:eastAsia="游ゴシック" w:hAnsi="游ゴシック" w:cs="Times New Roman"/>
                <w:szCs w:val="21"/>
              </w:rPr>
              <w:t>Justice and democracy</w:t>
            </w:r>
            <w:r w:rsidR="004C2575" w:rsidRPr="00CF6985">
              <w:rPr>
                <w:rFonts w:ascii="游ゴシック" w:eastAsia="游ゴシック" w:hAnsi="游ゴシック" w:cs="Times New Roman" w:hint="eastAsia"/>
                <w:szCs w:val="21"/>
              </w:rPr>
              <w:t xml:space="preserve">　公正と民主主義</w:t>
            </w:r>
          </w:p>
          <w:p w14:paraId="41FFD90B" w14:textId="0D14FA25" w:rsidR="004C2575" w:rsidRPr="00CF6985" w:rsidRDefault="003D4C25" w:rsidP="004C2575">
            <w:pPr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  <w:sdt>
              <w:sdtPr>
                <w:rPr>
                  <w:rFonts w:ascii="游ゴシック" w:eastAsia="游ゴシック" w:hAnsi="游ゴシック" w:cs="Times New Roman"/>
                  <w:szCs w:val="21"/>
                </w:rPr>
                <w:id w:val="3049046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6985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4C2575" w:rsidRPr="00CF6985">
              <w:rPr>
                <w:rFonts w:ascii="游ゴシック" w:eastAsia="游ゴシック" w:hAnsi="游ゴシック" w:cs="Times New Roman"/>
                <w:szCs w:val="21"/>
              </w:rPr>
              <w:t>Learning to live together</w:t>
            </w:r>
            <w:r w:rsidR="004C2575" w:rsidRPr="00CF6985">
              <w:rPr>
                <w:rFonts w:ascii="游ゴシック" w:eastAsia="游ゴシック" w:hAnsi="游ゴシック" w:cs="Times New Roman" w:hint="eastAsia"/>
                <w:szCs w:val="21"/>
              </w:rPr>
              <w:t xml:space="preserve">　共に生きることを学ぶ</w:t>
            </w:r>
          </w:p>
          <w:p w14:paraId="0F365750" w14:textId="58B645D6" w:rsidR="004C2575" w:rsidRPr="00CF6985" w:rsidRDefault="003D4C25" w:rsidP="004C2575">
            <w:pPr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  <w:sdt>
              <w:sdtPr>
                <w:rPr>
                  <w:rFonts w:ascii="游ゴシック" w:eastAsia="游ゴシック" w:hAnsi="游ゴシック" w:cs="Times New Roman"/>
                  <w:szCs w:val="21"/>
                </w:rPr>
                <w:id w:val="1384648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6985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4C2575" w:rsidRPr="00CF6985">
              <w:rPr>
                <w:rFonts w:ascii="游ゴシック" w:eastAsia="游ゴシック" w:hAnsi="游ゴシック" w:cs="Times New Roman"/>
                <w:szCs w:val="21"/>
              </w:rPr>
              <w:t>Media and Information Literacy</w:t>
            </w:r>
            <w:r w:rsidR="004C2575" w:rsidRPr="00CF6985">
              <w:rPr>
                <w:rFonts w:ascii="游ゴシック" w:eastAsia="游ゴシック" w:hAnsi="游ゴシック" w:cs="Times New Roman" w:hint="eastAsia"/>
                <w:szCs w:val="21"/>
              </w:rPr>
              <w:t xml:space="preserve">　メディアと情報リテラシー</w:t>
            </w:r>
          </w:p>
          <w:p w14:paraId="32C04326" w14:textId="2ECAFDD9" w:rsidR="004C2575" w:rsidRPr="00CF6985" w:rsidRDefault="003D4C25" w:rsidP="004C2575">
            <w:pPr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  <w:sdt>
              <w:sdtPr>
                <w:rPr>
                  <w:rFonts w:ascii="游ゴシック" w:eastAsia="游ゴシック" w:hAnsi="游ゴシック" w:cs="Times New Roman"/>
                  <w:szCs w:val="21"/>
                </w:rPr>
                <w:id w:val="-4760728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6985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4C2575" w:rsidRPr="00CF6985">
              <w:rPr>
                <w:rFonts w:ascii="游ゴシック" w:eastAsia="游ゴシック" w:hAnsi="游ゴシック" w:cs="Times New Roman"/>
                <w:szCs w:val="21"/>
              </w:rPr>
              <w:t>Migration and refugees</w:t>
            </w:r>
            <w:r w:rsidR="004C2575" w:rsidRPr="00CF6985">
              <w:rPr>
                <w:rFonts w:ascii="游ゴシック" w:eastAsia="游ゴシック" w:hAnsi="游ゴシック" w:cs="Times New Roman" w:hint="eastAsia"/>
                <w:szCs w:val="21"/>
              </w:rPr>
              <w:t xml:space="preserve">　移住と難民</w:t>
            </w:r>
          </w:p>
          <w:p w14:paraId="14DCCD4B" w14:textId="48CD5E9F" w:rsidR="004C2575" w:rsidRPr="00CF6985" w:rsidRDefault="003D4C25" w:rsidP="004C2575">
            <w:pPr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  <w:sdt>
              <w:sdtPr>
                <w:rPr>
                  <w:rFonts w:ascii="游ゴシック" w:eastAsia="游ゴシック" w:hAnsi="游ゴシック" w:cs="Times New Roman"/>
                  <w:szCs w:val="21"/>
                </w:rPr>
                <w:id w:val="3795128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6985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4C2575" w:rsidRPr="00CF6985">
              <w:rPr>
                <w:rFonts w:ascii="游ゴシック" w:eastAsia="游ゴシック" w:hAnsi="游ゴシック" w:cs="Times New Roman"/>
                <w:szCs w:val="21"/>
              </w:rPr>
              <w:t>Intercultural Dialogue</w:t>
            </w:r>
            <w:r w:rsidR="004C2575" w:rsidRPr="00CF6985">
              <w:rPr>
                <w:rFonts w:ascii="游ゴシック" w:eastAsia="游ゴシック" w:hAnsi="游ゴシック" w:cs="Times New Roman" w:hint="eastAsia"/>
                <w:szCs w:val="21"/>
              </w:rPr>
              <w:t xml:space="preserve">　異文化間の対話</w:t>
            </w:r>
          </w:p>
          <w:p w14:paraId="75BC6A78" w14:textId="52EC3987" w:rsidR="004C2575" w:rsidRPr="00CF6985" w:rsidRDefault="003D4C25" w:rsidP="004C2575">
            <w:pPr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  <w:sdt>
              <w:sdtPr>
                <w:rPr>
                  <w:rFonts w:ascii="游ゴシック" w:eastAsia="游ゴシック" w:hAnsi="游ゴシック" w:cs="Times New Roman"/>
                  <w:szCs w:val="21"/>
                </w:rPr>
                <w:id w:val="-13914905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6985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4C2575" w:rsidRPr="00CF6985">
              <w:rPr>
                <w:rFonts w:ascii="游ゴシック" w:eastAsia="游ゴシック" w:hAnsi="游ゴシック" w:cs="Times New Roman"/>
                <w:szCs w:val="21"/>
              </w:rPr>
              <w:t>Preventing violent extremism</w:t>
            </w:r>
            <w:r w:rsidR="004C2575" w:rsidRPr="00CF6985">
              <w:rPr>
                <w:rFonts w:ascii="游ゴシック" w:eastAsia="游ゴシック" w:hAnsi="游ゴシック" w:cs="Times New Roman" w:hint="eastAsia"/>
                <w:szCs w:val="21"/>
              </w:rPr>
              <w:t xml:space="preserve">　暴力的な過激主義の防止</w:t>
            </w:r>
          </w:p>
          <w:p w14:paraId="584D6E96" w14:textId="7FB31F64" w:rsidR="004C2575" w:rsidRPr="00CF6985" w:rsidRDefault="003D4C25" w:rsidP="004C2575">
            <w:pPr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  <w:sdt>
              <w:sdtPr>
                <w:rPr>
                  <w:rFonts w:ascii="游ゴシック" w:eastAsia="游ゴシック" w:hAnsi="游ゴシック" w:cs="Times New Roman"/>
                  <w:szCs w:val="21"/>
                </w:rPr>
                <w:id w:val="13328662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6985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4C2575" w:rsidRPr="00CF6985">
              <w:rPr>
                <w:rFonts w:ascii="游ゴシック" w:eastAsia="游ゴシック" w:hAnsi="游ゴシック" w:cs="Times New Roman"/>
                <w:szCs w:val="21"/>
              </w:rPr>
              <w:t>Sustainable Development Goals (SDGs)</w:t>
            </w:r>
            <w:r w:rsidR="004C2575" w:rsidRPr="00CF6985">
              <w:rPr>
                <w:rFonts w:ascii="游ゴシック" w:eastAsia="游ゴシック" w:hAnsi="游ゴシック" w:cs="Times New Roman" w:hint="eastAsia"/>
                <w:szCs w:val="21"/>
              </w:rPr>
              <w:t xml:space="preserve">　持続可能な開発目標（</w:t>
            </w:r>
            <w:r w:rsidR="004C2575" w:rsidRPr="00CF6985">
              <w:rPr>
                <w:rFonts w:ascii="游ゴシック" w:eastAsia="游ゴシック" w:hAnsi="游ゴシック" w:cs="Times New Roman"/>
                <w:szCs w:val="21"/>
              </w:rPr>
              <w:t>SDGs</w:t>
            </w:r>
            <w:r w:rsidR="004C2575" w:rsidRPr="00CF6985">
              <w:rPr>
                <w:rFonts w:ascii="游ゴシック" w:eastAsia="游ゴシック" w:hAnsi="游ゴシック" w:cs="Times New Roman" w:hint="eastAsia"/>
                <w:szCs w:val="21"/>
              </w:rPr>
              <w:t>）</w:t>
            </w:r>
          </w:p>
          <w:p w14:paraId="2D984709" w14:textId="12A1FC98" w:rsidR="004C2575" w:rsidRPr="00CF6985" w:rsidRDefault="003D4C25" w:rsidP="004C2575">
            <w:pPr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  <w:sdt>
              <w:sdtPr>
                <w:rPr>
                  <w:rFonts w:ascii="游ゴシック" w:eastAsia="游ゴシック" w:hAnsi="游ゴシック" w:cs="Times New Roman"/>
                  <w:szCs w:val="21"/>
                </w:rPr>
                <w:id w:val="12061480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6985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4C2575" w:rsidRPr="00CF6985">
              <w:rPr>
                <w:rFonts w:ascii="游ゴシック" w:eastAsia="游ゴシック" w:hAnsi="游ゴシック" w:cs="Times New Roman"/>
                <w:szCs w:val="21"/>
              </w:rPr>
              <w:t>School violence and bullying</w:t>
            </w:r>
            <w:r w:rsidR="004C2575" w:rsidRPr="00CF6985">
              <w:rPr>
                <w:rFonts w:ascii="游ゴシック" w:eastAsia="游ゴシック" w:hAnsi="游ゴシック" w:cs="Times New Roman" w:hint="eastAsia"/>
                <w:szCs w:val="21"/>
              </w:rPr>
              <w:t xml:space="preserve">　校内暴力といじめ</w:t>
            </w:r>
          </w:p>
          <w:p w14:paraId="45E9F63E" w14:textId="70968617" w:rsidR="004C2575" w:rsidRPr="00CF6985" w:rsidRDefault="003D4C25" w:rsidP="004C2575">
            <w:pPr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  <w:sdt>
              <w:sdtPr>
                <w:rPr>
                  <w:rFonts w:ascii="游ゴシック" w:eastAsia="游ゴシック" w:hAnsi="游ゴシック" w:cs="Times New Roman"/>
                  <w:szCs w:val="21"/>
                </w:rPr>
                <w:id w:val="880490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6985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4C2575" w:rsidRPr="00CF6985">
              <w:rPr>
                <w:rFonts w:ascii="游ゴシック" w:eastAsia="游ゴシック" w:hAnsi="游ゴシック" w:cs="Times New Roman"/>
                <w:szCs w:val="21"/>
              </w:rPr>
              <w:t>Sustainable development</w:t>
            </w:r>
            <w:r w:rsidR="004C2575" w:rsidRPr="00CF6985">
              <w:rPr>
                <w:rFonts w:ascii="游ゴシック" w:eastAsia="游ゴシック" w:hAnsi="游ゴシック" w:cs="Times New Roman" w:hint="eastAsia"/>
                <w:szCs w:val="21"/>
              </w:rPr>
              <w:t xml:space="preserve">　持続可能な開発</w:t>
            </w:r>
          </w:p>
          <w:p w14:paraId="3B98776C" w14:textId="2DB76F86" w:rsidR="004C2575" w:rsidRPr="00CF6985" w:rsidRDefault="003D4C25" w:rsidP="004C2575">
            <w:pPr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  <w:sdt>
              <w:sdtPr>
                <w:rPr>
                  <w:rFonts w:ascii="游ゴシック" w:eastAsia="游ゴシック" w:hAnsi="游ゴシック" w:cs="Times New Roman"/>
                  <w:szCs w:val="21"/>
                </w:rPr>
                <w:id w:val="-302674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6985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4C2575" w:rsidRPr="00CF6985">
              <w:rPr>
                <w:rFonts w:ascii="游ゴシック" w:eastAsia="游ゴシック" w:hAnsi="游ゴシック" w:cs="Times New Roman"/>
                <w:szCs w:val="21"/>
              </w:rPr>
              <w:t>Sustainable lifestyles</w:t>
            </w:r>
            <w:r w:rsidR="004C2575" w:rsidRPr="00CF6985">
              <w:rPr>
                <w:rFonts w:ascii="游ゴシック" w:eastAsia="游ゴシック" w:hAnsi="游ゴシック" w:cs="Times New Roman" w:hint="eastAsia"/>
                <w:szCs w:val="21"/>
              </w:rPr>
              <w:t xml:space="preserve">　持続可能なライフスタイル</w:t>
            </w:r>
          </w:p>
          <w:p w14:paraId="7372B54A" w14:textId="37813A55" w:rsidR="004C2575" w:rsidRPr="00CF6985" w:rsidRDefault="003D4C25" w:rsidP="0079230E">
            <w:pPr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  <w:sdt>
              <w:sdtPr>
                <w:rPr>
                  <w:rFonts w:ascii="游ゴシック" w:eastAsia="游ゴシック" w:hAnsi="游ゴシック"/>
                  <w:szCs w:val="21"/>
                </w:rPr>
                <w:id w:val="-18934906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698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C2575" w:rsidRPr="00CF6985">
              <w:rPr>
                <w:rFonts w:ascii="游ゴシック" w:eastAsia="游ゴシック" w:hAnsi="游ゴシック"/>
                <w:szCs w:val="21"/>
              </w:rPr>
              <w:t>Other / Please specify</w:t>
            </w:r>
            <w:r w:rsidR="004C2575" w:rsidRPr="00CF6985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4C2575" w:rsidRPr="00CF6985">
              <w:rPr>
                <w:rFonts w:ascii="游ゴシック" w:eastAsia="游ゴシック" w:hAnsi="游ゴシック" w:cs="Times New Roman" w:hint="eastAsia"/>
                <w:szCs w:val="21"/>
              </w:rPr>
              <w:t>その他（記入式）</w:t>
            </w:r>
          </w:p>
          <w:p w14:paraId="02B56415" w14:textId="5EBC28B6" w:rsidR="003A381A" w:rsidRPr="00CF6985" w:rsidRDefault="004C2575" w:rsidP="0079230E">
            <w:pPr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  <w:r w:rsidRPr="00CF6985">
              <w:rPr>
                <w:rFonts w:ascii="游ゴシック" w:eastAsia="游ゴシック" w:hAnsi="游ゴシック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591EA78" wp14:editId="232B7D95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8890</wp:posOffset>
                      </wp:positionV>
                      <wp:extent cx="4770120" cy="883920"/>
                      <wp:effectExtent l="0" t="0" r="11430" b="11430"/>
                      <wp:wrapTopAndBottom/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70120" cy="883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2A974A" w14:textId="77777777" w:rsidR="004C2575" w:rsidRDefault="004C2575" w:rsidP="004C257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1EA78" id="テキスト ボックス 8" o:spid="_x0000_s1031" type="#_x0000_t202" style="position:absolute;margin-left:1.45pt;margin-top:.7pt;width:375.6pt;height:69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">
                      <v:textbox>
                        <w:txbxContent>
                          <w:p w14:paraId="1C2A974A" w14:textId="77777777" w:rsidR="004C2575" w:rsidRDefault="004C2575" w:rsidP="004C2575"/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</w:p>
        </w:tc>
      </w:tr>
      <w:tr w:rsidR="0079230E" w:rsidRPr="00CF6985" w14:paraId="0FF0F99D" w14:textId="77777777" w:rsidTr="00CF6985">
        <w:trPr>
          <w:trHeight w:val="416"/>
        </w:trPr>
        <w:tc>
          <w:tcPr>
            <w:tcW w:w="2068" w:type="dxa"/>
            <w:shd w:val="clear" w:color="auto" w:fill="CCECFF"/>
          </w:tcPr>
          <w:p w14:paraId="70931EA1" w14:textId="393F09AD" w:rsidR="00761BAC" w:rsidRPr="00CF6985" w:rsidRDefault="00EC4B9B" w:rsidP="00E77A2C">
            <w:pPr>
              <w:spacing w:line="0" w:lineRule="atLeast"/>
              <w:jc w:val="center"/>
              <w:rPr>
                <w:rFonts w:ascii="游ゴシック" w:eastAsia="游ゴシック" w:hAnsi="游ゴシック" w:cs="メイリオ"/>
                <w:szCs w:val="21"/>
              </w:rPr>
            </w:pPr>
            <w:r w:rsidRPr="00CF6985">
              <w:rPr>
                <w:rFonts w:ascii="游ゴシック" w:eastAsia="游ゴシック" w:hAnsi="游ゴシック" w:cs="メイリオ"/>
                <w:szCs w:val="21"/>
              </w:rPr>
              <w:lastRenderedPageBreak/>
              <w:t>O</w:t>
            </w:r>
            <w:r w:rsidR="00761BAC" w:rsidRPr="00CF6985">
              <w:rPr>
                <w:rFonts w:ascii="游ゴシック" w:eastAsia="游ゴシック" w:hAnsi="游ゴシック" w:cs="メイリオ"/>
                <w:szCs w:val="21"/>
              </w:rPr>
              <w:t>bjective</w:t>
            </w:r>
            <w:r w:rsidR="00687D4A" w:rsidRPr="00CF6985">
              <w:rPr>
                <w:rFonts w:ascii="游ゴシック" w:eastAsia="游ゴシック" w:hAnsi="游ゴシック" w:cs="メイリオ"/>
                <w:szCs w:val="21"/>
              </w:rPr>
              <w:t>(s)</w:t>
            </w:r>
          </w:p>
          <w:p w14:paraId="570AEDF4" w14:textId="77777777" w:rsidR="0079230E" w:rsidRPr="00CF6985" w:rsidRDefault="0043249F" w:rsidP="00E77A2C">
            <w:pPr>
              <w:spacing w:line="0" w:lineRule="atLeast"/>
              <w:jc w:val="center"/>
              <w:rPr>
                <w:rFonts w:ascii="游ゴシック" w:eastAsia="游ゴシック" w:hAnsi="游ゴシック" w:cs="メイリオ"/>
                <w:szCs w:val="21"/>
              </w:rPr>
            </w:pPr>
            <w:r w:rsidRPr="00CF6985">
              <w:rPr>
                <w:rFonts w:ascii="游ゴシック" w:eastAsia="游ゴシック" w:hAnsi="游ゴシック" w:cs="メイリオ"/>
                <w:szCs w:val="21"/>
              </w:rPr>
              <w:t>（</w:t>
            </w:r>
            <w:r w:rsidR="0079230E" w:rsidRPr="00CF6985">
              <w:rPr>
                <w:rFonts w:ascii="游ゴシック" w:eastAsia="游ゴシック" w:hAnsi="游ゴシック" w:cs="メイリオ"/>
                <w:szCs w:val="21"/>
              </w:rPr>
              <w:t>交流目的</w:t>
            </w:r>
            <w:r w:rsidRPr="00CF6985">
              <w:rPr>
                <w:rFonts w:ascii="游ゴシック" w:eastAsia="游ゴシック" w:hAnsi="游ゴシック" w:cs="メイリオ"/>
                <w:szCs w:val="21"/>
              </w:rPr>
              <w:t>）</w:t>
            </w:r>
          </w:p>
        </w:tc>
        <w:tc>
          <w:tcPr>
            <w:tcW w:w="7708" w:type="dxa"/>
          </w:tcPr>
          <w:p w14:paraId="2AD5FBCC" w14:textId="77777777" w:rsidR="0079230E" w:rsidRPr="00CF6985" w:rsidRDefault="0079230E" w:rsidP="0079230E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48E01F5A" w14:textId="77777777" w:rsidR="008417A0" w:rsidRPr="00CF6985" w:rsidRDefault="008417A0" w:rsidP="0079230E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2C746CE4" w14:textId="77777777" w:rsidR="008417A0" w:rsidRPr="00CF6985" w:rsidRDefault="008417A0" w:rsidP="0079230E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1D46D7B7" w14:textId="77777777" w:rsidR="008417A0" w:rsidRPr="00CF6985" w:rsidRDefault="008417A0" w:rsidP="0079230E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595794B6" w14:textId="3710DEF9" w:rsidR="008417A0" w:rsidRPr="00CF6985" w:rsidRDefault="008417A0" w:rsidP="0079230E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79230E" w:rsidRPr="00CF6985" w14:paraId="73409226" w14:textId="77777777" w:rsidTr="00CF6985">
        <w:tc>
          <w:tcPr>
            <w:tcW w:w="2068" w:type="dxa"/>
            <w:shd w:val="clear" w:color="auto" w:fill="CCECFF"/>
          </w:tcPr>
          <w:p w14:paraId="2AA4BA4D" w14:textId="77777777" w:rsidR="00761BAC" w:rsidRPr="00CF6985" w:rsidRDefault="00761BAC" w:rsidP="00E77A2C">
            <w:pPr>
              <w:spacing w:line="0" w:lineRule="atLeast"/>
              <w:jc w:val="center"/>
              <w:rPr>
                <w:rFonts w:ascii="游ゴシック" w:eastAsia="游ゴシック" w:hAnsi="游ゴシック" w:cs="メイリオ"/>
                <w:szCs w:val="21"/>
              </w:rPr>
            </w:pPr>
            <w:r w:rsidRPr="00CF6985">
              <w:rPr>
                <w:rFonts w:ascii="游ゴシック" w:eastAsia="游ゴシック" w:hAnsi="游ゴシック" w:cs="メイリオ"/>
                <w:szCs w:val="21"/>
              </w:rPr>
              <w:t>Details</w:t>
            </w:r>
          </w:p>
          <w:p w14:paraId="0C8BF3A4" w14:textId="77777777" w:rsidR="0079230E" w:rsidRPr="00CF6985" w:rsidRDefault="0043249F" w:rsidP="00E77A2C">
            <w:pPr>
              <w:spacing w:line="0" w:lineRule="atLeast"/>
              <w:jc w:val="center"/>
              <w:rPr>
                <w:rFonts w:ascii="游ゴシック" w:eastAsia="游ゴシック" w:hAnsi="游ゴシック" w:cs="メイリオ"/>
                <w:szCs w:val="21"/>
              </w:rPr>
            </w:pPr>
            <w:r w:rsidRPr="00CF6985">
              <w:rPr>
                <w:rFonts w:ascii="游ゴシック" w:eastAsia="游ゴシック" w:hAnsi="游ゴシック" w:cs="メイリオ"/>
                <w:szCs w:val="21"/>
              </w:rPr>
              <w:t>（</w:t>
            </w:r>
            <w:r w:rsidR="0079230E" w:rsidRPr="00CF6985">
              <w:rPr>
                <w:rFonts w:ascii="游ゴシック" w:eastAsia="游ゴシック" w:hAnsi="游ゴシック" w:cs="メイリオ"/>
                <w:szCs w:val="21"/>
              </w:rPr>
              <w:t>交流内容</w:t>
            </w:r>
            <w:r w:rsidRPr="00CF6985">
              <w:rPr>
                <w:rFonts w:ascii="游ゴシック" w:eastAsia="游ゴシック" w:hAnsi="游ゴシック" w:cs="メイリオ"/>
                <w:szCs w:val="21"/>
              </w:rPr>
              <w:t>）</w:t>
            </w:r>
          </w:p>
        </w:tc>
        <w:tc>
          <w:tcPr>
            <w:tcW w:w="7708" w:type="dxa"/>
          </w:tcPr>
          <w:p w14:paraId="700EA1FB" w14:textId="77777777" w:rsidR="0079230E" w:rsidRPr="00CF6985" w:rsidRDefault="0079230E" w:rsidP="0079230E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  <w:szCs w:val="21"/>
              </w:rPr>
            </w:pPr>
          </w:p>
          <w:p w14:paraId="7C691E5B" w14:textId="77777777" w:rsidR="003A381A" w:rsidRPr="00CF6985" w:rsidRDefault="003A381A" w:rsidP="0079230E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  <w:szCs w:val="21"/>
              </w:rPr>
            </w:pPr>
          </w:p>
          <w:p w14:paraId="67BE72C8" w14:textId="41CE587A" w:rsidR="003A381A" w:rsidRPr="00CF6985" w:rsidRDefault="003A381A" w:rsidP="0079230E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  <w:szCs w:val="21"/>
              </w:rPr>
            </w:pPr>
          </w:p>
          <w:p w14:paraId="242527B9" w14:textId="4071B129" w:rsidR="008417A0" w:rsidRPr="00CF6985" w:rsidRDefault="008417A0" w:rsidP="0079230E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  <w:szCs w:val="21"/>
              </w:rPr>
            </w:pPr>
          </w:p>
          <w:p w14:paraId="64A63A46" w14:textId="58167B1A" w:rsidR="008417A0" w:rsidRPr="00CF6985" w:rsidRDefault="008417A0" w:rsidP="0079230E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  <w:szCs w:val="21"/>
              </w:rPr>
            </w:pPr>
          </w:p>
          <w:p w14:paraId="717D6EF5" w14:textId="77777777" w:rsidR="008417A0" w:rsidRPr="00CF6985" w:rsidRDefault="008417A0" w:rsidP="0079230E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  <w:szCs w:val="21"/>
              </w:rPr>
            </w:pPr>
          </w:p>
          <w:p w14:paraId="104647E3" w14:textId="77777777" w:rsidR="003A381A" w:rsidRPr="00CF6985" w:rsidRDefault="003A381A" w:rsidP="0079230E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  <w:szCs w:val="21"/>
              </w:rPr>
            </w:pPr>
          </w:p>
        </w:tc>
      </w:tr>
      <w:tr w:rsidR="0079230E" w:rsidRPr="00CF6985" w14:paraId="4B1F5E40" w14:textId="77777777" w:rsidTr="00CF6985">
        <w:tc>
          <w:tcPr>
            <w:tcW w:w="2068" w:type="dxa"/>
            <w:shd w:val="clear" w:color="auto" w:fill="CCECFF"/>
          </w:tcPr>
          <w:p w14:paraId="0F33AEF9" w14:textId="77777777" w:rsidR="00761BAC" w:rsidRPr="00CF6985" w:rsidRDefault="00761BAC" w:rsidP="0043249F">
            <w:pPr>
              <w:spacing w:line="0" w:lineRule="atLeast"/>
              <w:jc w:val="center"/>
              <w:rPr>
                <w:rFonts w:ascii="游ゴシック" w:eastAsia="游ゴシック" w:hAnsi="游ゴシック" w:cs="メイリオ"/>
                <w:szCs w:val="21"/>
              </w:rPr>
            </w:pPr>
            <w:r w:rsidRPr="00CF6985">
              <w:rPr>
                <w:rFonts w:ascii="游ゴシック" w:eastAsia="游ゴシック" w:hAnsi="游ゴシック" w:cs="メイリオ"/>
                <w:szCs w:val="21"/>
              </w:rPr>
              <w:t>Results</w:t>
            </w:r>
          </w:p>
          <w:p w14:paraId="4CCC40FA" w14:textId="77777777" w:rsidR="0079230E" w:rsidRPr="00CF6985" w:rsidRDefault="0043249F" w:rsidP="0043249F">
            <w:pPr>
              <w:spacing w:line="0" w:lineRule="atLeast"/>
              <w:jc w:val="center"/>
              <w:rPr>
                <w:rFonts w:ascii="游ゴシック" w:eastAsia="游ゴシック" w:hAnsi="游ゴシック" w:cs="メイリオ"/>
                <w:szCs w:val="21"/>
              </w:rPr>
            </w:pPr>
            <w:r w:rsidRPr="00CF6985">
              <w:rPr>
                <w:rFonts w:ascii="游ゴシック" w:eastAsia="游ゴシック" w:hAnsi="游ゴシック" w:cs="メイリオ"/>
                <w:szCs w:val="21"/>
              </w:rPr>
              <w:t>（</w:t>
            </w:r>
            <w:r w:rsidR="0079230E" w:rsidRPr="00CF6985">
              <w:rPr>
                <w:rFonts w:ascii="游ゴシック" w:eastAsia="游ゴシック" w:hAnsi="游ゴシック" w:cs="メイリオ"/>
                <w:szCs w:val="21"/>
              </w:rPr>
              <w:t>交流の成果</w:t>
            </w:r>
            <w:r w:rsidRPr="00CF6985">
              <w:rPr>
                <w:rFonts w:ascii="游ゴシック" w:eastAsia="游ゴシック" w:hAnsi="游ゴシック" w:cs="メイリオ"/>
                <w:szCs w:val="21"/>
              </w:rPr>
              <w:t>）</w:t>
            </w:r>
          </w:p>
        </w:tc>
        <w:tc>
          <w:tcPr>
            <w:tcW w:w="7708" w:type="dxa"/>
          </w:tcPr>
          <w:p w14:paraId="21ACC249" w14:textId="77777777" w:rsidR="0079230E" w:rsidRPr="00CF6985" w:rsidRDefault="0079230E" w:rsidP="0079230E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  <w:szCs w:val="21"/>
              </w:rPr>
            </w:pPr>
          </w:p>
          <w:p w14:paraId="2EAB9361" w14:textId="77777777" w:rsidR="008417A0" w:rsidRPr="00CF6985" w:rsidRDefault="008417A0" w:rsidP="0079230E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  <w:szCs w:val="21"/>
              </w:rPr>
            </w:pPr>
          </w:p>
          <w:p w14:paraId="0048C615" w14:textId="77777777" w:rsidR="008417A0" w:rsidRPr="00CF6985" w:rsidRDefault="008417A0" w:rsidP="0079230E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  <w:szCs w:val="21"/>
              </w:rPr>
            </w:pPr>
          </w:p>
          <w:p w14:paraId="76B36FFB" w14:textId="77777777" w:rsidR="008417A0" w:rsidRPr="00CF6985" w:rsidRDefault="008417A0" w:rsidP="0079230E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  <w:szCs w:val="21"/>
              </w:rPr>
            </w:pPr>
          </w:p>
          <w:p w14:paraId="7A4B7FAB" w14:textId="77777777" w:rsidR="008417A0" w:rsidRPr="00CF6985" w:rsidRDefault="008417A0" w:rsidP="0079230E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  <w:szCs w:val="21"/>
              </w:rPr>
            </w:pPr>
          </w:p>
          <w:p w14:paraId="363600F9" w14:textId="77777777" w:rsidR="008417A0" w:rsidRPr="00CF6985" w:rsidRDefault="008417A0" w:rsidP="0079230E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  <w:szCs w:val="21"/>
              </w:rPr>
            </w:pPr>
          </w:p>
          <w:p w14:paraId="5B8C2772" w14:textId="77777777" w:rsidR="008417A0" w:rsidRPr="00CF6985" w:rsidRDefault="008417A0" w:rsidP="0079230E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  <w:szCs w:val="21"/>
              </w:rPr>
            </w:pPr>
          </w:p>
          <w:p w14:paraId="52E58B57" w14:textId="50D020EE" w:rsidR="008417A0" w:rsidRPr="00CF6985" w:rsidRDefault="008417A0" w:rsidP="0079230E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  <w:szCs w:val="21"/>
              </w:rPr>
            </w:pPr>
          </w:p>
        </w:tc>
      </w:tr>
      <w:tr w:rsidR="0079230E" w:rsidRPr="00CF6985" w14:paraId="42769B24" w14:textId="77777777" w:rsidTr="00CF6985">
        <w:tc>
          <w:tcPr>
            <w:tcW w:w="2068" w:type="dxa"/>
            <w:shd w:val="clear" w:color="auto" w:fill="CCECFF"/>
          </w:tcPr>
          <w:p w14:paraId="0D6F8855" w14:textId="77777777" w:rsidR="00761BAC" w:rsidRPr="00CF6985" w:rsidRDefault="00761BAC" w:rsidP="0079230E">
            <w:pPr>
              <w:spacing w:line="0" w:lineRule="atLeast"/>
              <w:jc w:val="center"/>
              <w:rPr>
                <w:rFonts w:ascii="游ゴシック" w:eastAsia="游ゴシック" w:hAnsi="游ゴシック" w:cs="メイリオ"/>
                <w:szCs w:val="21"/>
              </w:rPr>
            </w:pPr>
            <w:r w:rsidRPr="00CF6985">
              <w:rPr>
                <w:rFonts w:ascii="游ゴシック" w:eastAsia="游ゴシック" w:hAnsi="游ゴシック" w:cs="メイリオ"/>
                <w:szCs w:val="21"/>
              </w:rPr>
              <w:t>Challenges and how they were overcome</w:t>
            </w:r>
          </w:p>
          <w:p w14:paraId="0ACDD882" w14:textId="77777777" w:rsidR="0079230E" w:rsidRPr="00CF6985" w:rsidRDefault="0043249F" w:rsidP="0079230E">
            <w:pPr>
              <w:spacing w:line="0" w:lineRule="atLeast"/>
              <w:jc w:val="center"/>
              <w:rPr>
                <w:rFonts w:ascii="游ゴシック" w:eastAsia="游ゴシック" w:hAnsi="游ゴシック" w:cs="メイリオ"/>
                <w:szCs w:val="21"/>
              </w:rPr>
            </w:pPr>
            <w:r w:rsidRPr="00CF6985">
              <w:rPr>
                <w:rFonts w:ascii="游ゴシック" w:eastAsia="游ゴシック" w:hAnsi="游ゴシック" w:cs="メイリオ"/>
                <w:szCs w:val="21"/>
              </w:rPr>
              <w:t>（</w:t>
            </w:r>
            <w:r w:rsidR="0079230E" w:rsidRPr="00CF6985">
              <w:rPr>
                <w:rFonts w:ascii="游ゴシック" w:eastAsia="游ゴシック" w:hAnsi="游ゴシック" w:cs="メイリオ"/>
                <w:szCs w:val="21"/>
              </w:rPr>
              <w:t>交流にあたり困難だったこと、</w:t>
            </w:r>
          </w:p>
          <w:p w14:paraId="15F7AC7A" w14:textId="77777777" w:rsidR="0079230E" w:rsidRPr="00CF6985" w:rsidRDefault="00E77A2C" w:rsidP="0079230E">
            <w:pPr>
              <w:spacing w:line="0" w:lineRule="atLeast"/>
              <w:jc w:val="center"/>
              <w:rPr>
                <w:rFonts w:ascii="游ゴシック" w:eastAsia="游ゴシック" w:hAnsi="游ゴシック" w:cs="メイリオ"/>
                <w:szCs w:val="21"/>
              </w:rPr>
            </w:pPr>
            <w:r w:rsidRPr="00CF6985">
              <w:rPr>
                <w:rFonts w:ascii="游ゴシック" w:eastAsia="游ゴシック" w:hAnsi="游ゴシック" w:cs="メイリオ"/>
                <w:szCs w:val="21"/>
              </w:rPr>
              <w:t>克服した方法</w:t>
            </w:r>
            <w:r w:rsidR="0043249F" w:rsidRPr="00CF6985">
              <w:rPr>
                <w:rFonts w:ascii="游ゴシック" w:eastAsia="游ゴシック" w:hAnsi="游ゴシック" w:cs="メイリオ"/>
                <w:szCs w:val="21"/>
              </w:rPr>
              <w:t>）</w:t>
            </w:r>
          </w:p>
        </w:tc>
        <w:tc>
          <w:tcPr>
            <w:tcW w:w="7708" w:type="dxa"/>
          </w:tcPr>
          <w:p w14:paraId="59A06F1A" w14:textId="77777777" w:rsidR="0079230E" w:rsidRPr="00CF6985" w:rsidRDefault="0079230E" w:rsidP="0079230E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  <w:szCs w:val="21"/>
              </w:rPr>
            </w:pPr>
          </w:p>
          <w:p w14:paraId="7AD32DC8" w14:textId="77777777" w:rsidR="0079230E" w:rsidRPr="00CF6985" w:rsidRDefault="0079230E" w:rsidP="0079230E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  <w:szCs w:val="21"/>
              </w:rPr>
            </w:pPr>
          </w:p>
          <w:p w14:paraId="12903CBB" w14:textId="77777777" w:rsidR="0079230E" w:rsidRPr="00CF6985" w:rsidRDefault="0079230E" w:rsidP="0079230E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  <w:szCs w:val="21"/>
              </w:rPr>
            </w:pPr>
          </w:p>
        </w:tc>
      </w:tr>
      <w:tr w:rsidR="00E77A2C" w:rsidRPr="00CF6985" w14:paraId="4E98716E" w14:textId="77777777" w:rsidTr="00CF6985">
        <w:tc>
          <w:tcPr>
            <w:tcW w:w="2068" w:type="dxa"/>
            <w:shd w:val="clear" w:color="auto" w:fill="CCECFF"/>
          </w:tcPr>
          <w:p w14:paraId="5B2A794F" w14:textId="77777777" w:rsidR="00761BAC" w:rsidRPr="00CF6985" w:rsidRDefault="00761BAC" w:rsidP="0079230E">
            <w:pPr>
              <w:spacing w:line="0" w:lineRule="atLeast"/>
              <w:jc w:val="center"/>
              <w:rPr>
                <w:rFonts w:ascii="游ゴシック" w:eastAsia="游ゴシック" w:hAnsi="游ゴシック" w:cs="メイリオ"/>
                <w:szCs w:val="21"/>
              </w:rPr>
            </w:pPr>
            <w:r w:rsidRPr="00CF6985">
              <w:rPr>
                <w:rFonts w:ascii="游ゴシック" w:eastAsia="游ゴシック" w:hAnsi="游ゴシック" w:cs="メイリオ"/>
                <w:szCs w:val="21"/>
              </w:rPr>
              <w:t>Future plans and visions</w:t>
            </w:r>
          </w:p>
          <w:p w14:paraId="077CC59C" w14:textId="77777777" w:rsidR="00E77A2C" w:rsidRPr="00CF6985" w:rsidRDefault="0043249F" w:rsidP="0079230E">
            <w:pPr>
              <w:spacing w:line="0" w:lineRule="atLeast"/>
              <w:jc w:val="center"/>
              <w:rPr>
                <w:rFonts w:ascii="游ゴシック" w:eastAsia="游ゴシック" w:hAnsi="游ゴシック" w:cs="メイリオ"/>
                <w:szCs w:val="21"/>
              </w:rPr>
            </w:pPr>
            <w:r w:rsidRPr="00CF6985">
              <w:rPr>
                <w:rFonts w:ascii="游ゴシック" w:eastAsia="游ゴシック" w:hAnsi="游ゴシック" w:cs="メイリオ"/>
                <w:szCs w:val="21"/>
              </w:rPr>
              <w:t>（</w:t>
            </w:r>
            <w:r w:rsidR="00E77A2C" w:rsidRPr="00CF6985">
              <w:rPr>
                <w:rFonts w:ascii="游ゴシック" w:eastAsia="游ゴシック" w:hAnsi="游ゴシック" w:cs="メイリオ"/>
                <w:szCs w:val="21"/>
              </w:rPr>
              <w:t>今後の予定・展望</w:t>
            </w:r>
            <w:r w:rsidRPr="00CF6985">
              <w:rPr>
                <w:rFonts w:ascii="游ゴシック" w:eastAsia="游ゴシック" w:hAnsi="游ゴシック" w:cs="メイリオ"/>
                <w:szCs w:val="21"/>
              </w:rPr>
              <w:t>）</w:t>
            </w:r>
          </w:p>
        </w:tc>
        <w:tc>
          <w:tcPr>
            <w:tcW w:w="7708" w:type="dxa"/>
          </w:tcPr>
          <w:p w14:paraId="58B5B974" w14:textId="77777777" w:rsidR="00E77A2C" w:rsidRPr="00CF6985" w:rsidRDefault="00E77A2C" w:rsidP="0079230E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  <w:szCs w:val="21"/>
              </w:rPr>
            </w:pPr>
          </w:p>
        </w:tc>
      </w:tr>
      <w:tr w:rsidR="0079230E" w:rsidRPr="00CF6985" w14:paraId="6CE294D4" w14:textId="77777777" w:rsidTr="00CF6985">
        <w:tc>
          <w:tcPr>
            <w:tcW w:w="2068" w:type="dxa"/>
            <w:shd w:val="clear" w:color="auto" w:fill="CCECFF"/>
          </w:tcPr>
          <w:p w14:paraId="49445E14" w14:textId="77777777" w:rsidR="00761BAC" w:rsidRPr="00CF6985" w:rsidRDefault="00761BAC" w:rsidP="00E77A2C">
            <w:pPr>
              <w:spacing w:line="0" w:lineRule="atLeast"/>
              <w:jc w:val="center"/>
              <w:rPr>
                <w:rFonts w:ascii="游ゴシック" w:eastAsia="游ゴシック" w:hAnsi="游ゴシック" w:cs="メイリオ"/>
                <w:szCs w:val="21"/>
              </w:rPr>
            </w:pPr>
            <w:r w:rsidRPr="00CF6985">
              <w:rPr>
                <w:rFonts w:ascii="游ゴシック" w:eastAsia="游ゴシック" w:hAnsi="游ゴシック" w:cs="メイリオ"/>
                <w:szCs w:val="21"/>
              </w:rPr>
              <w:t>Photos</w:t>
            </w:r>
          </w:p>
          <w:p w14:paraId="5EDA0C4A" w14:textId="77777777" w:rsidR="0079230E" w:rsidRPr="00CF6985" w:rsidRDefault="0043249F" w:rsidP="00E77A2C">
            <w:pPr>
              <w:spacing w:line="0" w:lineRule="atLeast"/>
              <w:jc w:val="center"/>
              <w:rPr>
                <w:rFonts w:ascii="游ゴシック" w:eastAsia="游ゴシック" w:hAnsi="游ゴシック" w:cs="メイリオ"/>
                <w:szCs w:val="21"/>
              </w:rPr>
            </w:pPr>
            <w:r w:rsidRPr="00CF6985">
              <w:rPr>
                <w:rFonts w:ascii="游ゴシック" w:eastAsia="游ゴシック" w:hAnsi="游ゴシック" w:cs="メイリオ"/>
                <w:szCs w:val="21"/>
              </w:rPr>
              <w:lastRenderedPageBreak/>
              <w:t>（</w:t>
            </w:r>
            <w:r w:rsidR="0079230E" w:rsidRPr="00CF6985">
              <w:rPr>
                <w:rFonts w:ascii="游ゴシック" w:eastAsia="游ゴシック" w:hAnsi="游ゴシック" w:cs="メイリオ"/>
                <w:szCs w:val="21"/>
              </w:rPr>
              <w:t>写真</w:t>
            </w:r>
            <w:r w:rsidRPr="00CF6985">
              <w:rPr>
                <w:rFonts w:ascii="游ゴシック" w:eastAsia="游ゴシック" w:hAnsi="游ゴシック" w:cs="メイリオ"/>
                <w:szCs w:val="21"/>
              </w:rPr>
              <w:t>）</w:t>
            </w:r>
          </w:p>
        </w:tc>
        <w:tc>
          <w:tcPr>
            <w:tcW w:w="7708" w:type="dxa"/>
          </w:tcPr>
          <w:p w14:paraId="6E1669B7" w14:textId="77777777" w:rsidR="0079230E" w:rsidRPr="00CF6985" w:rsidRDefault="0079230E" w:rsidP="0079230E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  <w:szCs w:val="21"/>
              </w:rPr>
            </w:pPr>
          </w:p>
        </w:tc>
      </w:tr>
      <w:tr w:rsidR="0079230E" w:rsidRPr="00CF6985" w14:paraId="6CBF79A8" w14:textId="77777777" w:rsidTr="00CF6985">
        <w:tc>
          <w:tcPr>
            <w:tcW w:w="2068" w:type="dxa"/>
            <w:shd w:val="clear" w:color="auto" w:fill="CCECFF"/>
          </w:tcPr>
          <w:p w14:paraId="4B7472E4" w14:textId="77777777" w:rsidR="00761BAC" w:rsidRPr="00CF6985" w:rsidRDefault="00761BAC" w:rsidP="00E77A2C">
            <w:pPr>
              <w:spacing w:line="0" w:lineRule="atLeast"/>
              <w:jc w:val="center"/>
              <w:rPr>
                <w:rFonts w:ascii="游ゴシック" w:eastAsia="游ゴシック" w:hAnsi="游ゴシック" w:cs="メイリオ"/>
                <w:szCs w:val="21"/>
              </w:rPr>
            </w:pPr>
            <w:r w:rsidRPr="00CF6985">
              <w:rPr>
                <w:rFonts w:ascii="游ゴシック" w:eastAsia="游ゴシック" w:hAnsi="游ゴシック" w:cs="メイリオ"/>
                <w:szCs w:val="21"/>
              </w:rPr>
              <w:t>Others (names of files or URLs of attachments, if any)</w:t>
            </w:r>
          </w:p>
          <w:p w14:paraId="4D6861A1" w14:textId="77777777" w:rsidR="0079230E" w:rsidRPr="00CF6985" w:rsidRDefault="0043249F" w:rsidP="00E77A2C">
            <w:pPr>
              <w:spacing w:line="0" w:lineRule="atLeast"/>
              <w:jc w:val="center"/>
              <w:rPr>
                <w:rFonts w:ascii="游ゴシック" w:eastAsia="游ゴシック" w:hAnsi="游ゴシック" w:cs="メイリオ"/>
                <w:szCs w:val="21"/>
              </w:rPr>
            </w:pPr>
            <w:r w:rsidRPr="00CF6985">
              <w:rPr>
                <w:rFonts w:ascii="游ゴシック" w:eastAsia="游ゴシック" w:hAnsi="游ゴシック" w:cs="メイリオ"/>
                <w:szCs w:val="21"/>
              </w:rPr>
              <w:t>（</w:t>
            </w:r>
            <w:r w:rsidR="0079230E" w:rsidRPr="00CF6985">
              <w:rPr>
                <w:rFonts w:ascii="游ゴシック" w:eastAsia="游ゴシック" w:hAnsi="游ゴシック" w:cs="メイリオ"/>
                <w:szCs w:val="21"/>
              </w:rPr>
              <w:t>その他</w:t>
            </w:r>
            <w:r w:rsidRPr="00CF6985">
              <w:rPr>
                <w:rFonts w:ascii="游ゴシック" w:eastAsia="游ゴシック" w:hAnsi="游ゴシック" w:cs="メイリオ"/>
                <w:szCs w:val="21"/>
              </w:rPr>
              <w:t>）</w:t>
            </w:r>
          </w:p>
          <w:p w14:paraId="38763E4C" w14:textId="6D5297C2" w:rsidR="0079230E" w:rsidRPr="00CF6985" w:rsidRDefault="0079230E" w:rsidP="00E77A2C">
            <w:pPr>
              <w:spacing w:line="0" w:lineRule="atLeast"/>
              <w:jc w:val="center"/>
              <w:rPr>
                <w:rFonts w:ascii="游ゴシック" w:eastAsia="游ゴシック" w:hAnsi="游ゴシック" w:cs="メイリオ"/>
                <w:szCs w:val="21"/>
              </w:rPr>
            </w:pPr>
            <w:r w:rsidRPr="00CF6985">
              <w:rPr>
                <w:rFonts w:ascii="游ゴシック" w:eastAsia="游ゴシック" w:hAnsi="游ゴシック" w:cs="メイリオ"/>
                <w:szCs w:val="21"/>
              </w:rPr>
              <w:t>（添付資料がある場合はファイル名、URLをご記入ください）</w:t>
            </w:r>
            <w:r w:rsidR="003D4C25">
              <w:rPr>
                <w:rFonts w:ascii="游ゴシック" w:eastAsia="游ゴシック" w:hAnsi="游ゴシック" w:cs="メイリオ" w:hint="eastAsia"/>
                <w:szCs w:val="21"/>
              </w:rPr>
              <w:t>)</w:t>
            </w:r>
          </w:p>
        </w:tc>
        <w:tc>
          <w:tcPr>
            <w:tcW w:w="7708" w:type="dxa"/>
          </w:tcPr>
          <w:p w14:paraId="2B40B729" w14:textId="77777777" w:rsidR="0079230E" w:rsidRPr="00CF6985" w:rsidRDefault="0079230E" w:rsidP="0079230E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  <w:szCs w:val="21"/>
              </w:rPr>
            </w:pPr>
          </w:p>
        </w:tc>
      </w:tr>
    </w:tbl>
    <w:p w14:paraId="260883AB" w14:textId="77777777" w:rsidR="007B6B85" w:rsidRPr="00CF6985" w:rsidRDefault="007B6B85" w:rsidP="00E13934">
      <w:pPr>
        <w:rPr>
          <w:rFonts w:ascii="游ゴシック" w:eastAsia="游ゴシック" w:hAnsi="游ゴシック" w:cs="メイリオ"/>
          <w:szCs w:val="21"/>
        </w:rPr>
      </w:pPr>
    </w:p>
    <w:sectPr w:rsidR="007B6B85" w:rsidRPr="00CF6985" w:rsidSect="00CF698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887DF" w14:textId="77777777" w:rsidR="009F7D49" w:rsidRDefault="009F7D49" w:rsidP="009F7D49">
      <w:r>
        <w:separator/>
      </w:r>
    </w:p>
  </w:endnote>
  <w:endnote w:type="continuationSeparator" w:id="0">
    <w:p w14:paraId="651CFBF7" w14:textId="77777777" w:rsidR="009F7D49" w:rsidRDefault="009F7D49" w:rsidP="009F7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ADAAF" w14:textId="77777777" w:rsidR="009F7D49" w:rsidRDefault="009F7D49" w:rsidP="009F7D49">
      <w:r>
        <w:separator/>
      </w:r>
    </w:p>
  </w:footnote>
  <w:footnote w:type="continuationSeparator" w:id="0">
    <w:p w14:paraId="3905EE9F" w14:textId="77777777" w:rsidR="009F7D49" w:rsidRDefault="009F7D49" w:rsidP="009F7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B85"/>
    <w:rsid w:val="00015811"/>
    <w:rsid w:val="00093B25"/>
    <w:rsid w:val="000F73B5"/>
    <w:rsid w:val="001B7205"/>
    <w:rsid w:val="001E333B"/>
    <w:rsid w:val="00202553"/>
    <w:rsid w:val="00236CEB"/>
    <w:rsid w:val="003176B5"/>
    <w:rsid w:val="003A1598"/>
    <w:rsid w:val="003A381A"/>
    <w:rsid w:val="003B79E1"/>
    <w:rsid w:val="003D4C25"/>
    <w:rsid w:val="0043249F"/>
    <w:rsid w:val="00473F5F"/>
    <w:rsid w:val="004C2575"/>
    <w:rsid w:val="00660DE9"/>
    <w:rsid w:val="00687D4A"/>
    <w:rsid w:val="006E0778"/>
    <w:rsid w:val="00761BAC"/>
    <w:rsid w:val="0079230E"/>
    <w:rsid w:val="007B6B85"/>
    <w:rsid w:val="00814DF7"/>
    <w:rsid w:val="008417A0"/>
    <w:rsid w:val="00847078"/>
    <w:rsid w:val="0097190E"/>
    <w:rsid w:val="009F7D49"/>
    <w:rsid w:val="00A43A26"/>
    <w:rsid w:val="00B03749"/>
    <w:rsid w:val="00B74DFA"/>
    <w:rsid w:val="00BB37B2"/>
    <w:rsid w:val="00BD1474"/>
    <w:rsid w:val="00BD16AA"/>
    <w:rsid w:val="00CF6985"/>
    <w:rsid w:val="00E05BAB"/>
    <w:rsid w:val="00E13934"/>
    <w:rsid w:val="00E14A77"/>
    <w:rsid w:val="00E4578D"/>
    <w:rsid w:val="00E77A2C"/>
    <w:rsid w:val="00EC4B9B"/>
    <w:rsid w:val="00F17032"/>
    <w:rsid w:val="00F4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F4B426F"/>
  <w15:chartTrackingRefBased/>
  <w15:docId w15:val="{FBB8DD21-5C8F-4FAA-86B4-1FFCC950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6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7D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7D49"/>
  </w:style>
  <w:style w:type="paragraph" w:styleId="a6">
    <w:name w:val="footer"/>
    <w:basedOn w:val="a"/>
    <w:link w:val="a7"/>
    <w:uiPriority w:val="99"/>
    <w:unhideWhenUsed/>
    <w:rsid w:val="009F7D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7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54937-ACE2-4787-8049-D498885C2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大類</dc:creator>
  <cp:keywords/>
  <dc:description/>
  <cp:lastModifiedBy>ACCU事務局</cp:lastModifiedBy>
  <cp:revision>8</cp:revision>
  <dcterms:created xsi:type="dcterms:W3CDTF">2021-12-17T06:30:00Z</dcterms:created>
  <dcterms:modified xsi:type="dcterms:W3CDTF">2023-09-26T05:06:00Z</dcterms:modified>
</cp:coreProperties>
</file>