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5525D" w14:textId="5402CDFB" w:rsidR="0097190E" w:rsidRPr="00BD16AA" w:rsidRDefault="007B6B85" w:rsidP="00F17032">
      <w:pPr>
        <w:jc w:val="center"/>
        <w:rPr>
          <w:rFonts w:eastAsia="メイリオ" w:cs="メイリオ"/>
          <w:sz w:val="24"/>
          <w:szCs w:val="24"/>
        </w:rPr>
      </w:pPr>
      <w:r w:rsidRPr="00BD16AA">
        <w:rPr>
          <w:rFonts w:eastAsia="メイリオ" w:cs="メイリオ"/>
          <w:sz w:val="24"/>
          <w:szCs w:val="24"/>
          <w:lang w:eastAsia="zh-CN"/>
        </w:rPr>
        <w:t>学校間交流報告書</w:t>
      </w:r>
      <w:r w:rsidR="00202553" w:rsidRPr="00BD16AA">
        <w:rPr>
          <w:rFonts w:eastAsia="メイリオ" w:cs="メイリオ"/>
          <w:sz w:val="24"/>
          <w:szCs w:val="24"/>
          <w:lang w:eastAsia="zh-CN"/>
        </w:rPr>
        <w:t>（日</w:t>
      </w:r>
      <w:r w:rsidR="00814DF7">
        <w:rPr>
          <w:rFonts w:eastAsia="メイリオ" w:cs="メイリオ" w:hint="eastAsia"/>
          <w:sz w:val="24"/>
          <w:szCs w:val="24"/>
        </w:rPr>
        <w:t>本語</w:t>
      </w:r>
      <w:r w:rsidR="00F17032">
        <w:rPr>
          <w:rFonts w:eastAsia="メイリオ" w:cs="メイリオ" w:hint="eastAsia"/>
          <w:sz w:val="24"/>
          <w:szCs w:val="24"/>
        </w:rPr>
        <w:t>でご記入ください</w:t>
      </w:r>
      <w:r w:rsidR="00202553" w:rsidRPr="00BD16AA">
        <w:rPr>
          <w:rFonts w:eastAsia="メイリオ" w:cs="メイリオ"/>
          <w:sz w:val="24"/>
          <w:szCs w:val="24"/>
          <w:lang w:eastAsia="zh-CN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7B6B85" w:rsidRPr="00BD16AA" w14:paraId="6BD05DA0" w14:textId="77777777" w:rsidTr="007B6B85">
        <w:tc>
          <w:tcPr>
            <w:tcW w:w="2123" w:type="dxa"/>
            <w:shd w:val="clear" w:color="auto" w:fill="CCECFF"/>
          </w:tcPr>
          <w:p w14:paraId="47F59905" w14:textId="32590EEE" w:rsidR="007B6B85" w:rsidRPr="00BD16AA" w:rsidRDefault="00236CEB" w:rsidP="00E77A2C">
            <w:pPr>
              <w:spacing w:line="0" w:lineRule="atLeast"/>
              <w:jc w:val="center"/>
              <w:rPr>
                <w:rFonts w:eastAsia="メイリオ" w:cs="メイリオ"/>
              </w:rPr>
            </w:pPr>
            <w:r>
              <w:rPr>
                <w:rFonts w:eastAsia="メイリオ" w:cs="メイリオ" w:hint="eastAsia"/>
              </w:rPr>
              <w:t>貴校の</w:t>
            </w:r>
            <w:r w:rsidR="007B6B85" w:rsidRPr="00BD16AA">
              <w:rPr>
                <w:rFonts w:eastAsia="メイリオ" w:cs="メイリオ"/>
              </w:rPr>
              <w:t>学校名</w:t>
            </w:r>
          </w:p>
        </w:tc>
        <w:tc>
          <w:tcPr>
            <w:tcW w:w="6371" w:type="dxa"/>
          </w:tcPr>
          <w:p w14:paraId="33FC297D" w14:textId="77777777" w:rsidR="007B6B85" w:rsidRPr="00BD16AA" w:rsidRDefault="007B6B85" w:rsidP="00B03749">
            <w:pPr>
              <w:jc w:val="left"/>
              <w:rPr>
                <w:rFonts w:eastAsia="メイリオ" w:cs="メイリオ"/>
              </w:rPr>
            </w:pPr>
          </w:p>
        </w:tc>
      </w:tr>
      <w:tr w:rsidR="00B03749" w:rsidRPr="00BD16AA" w14:paraId="27A1F165" w14:textId="77777777" w:rsidTr="003F1A0F">
        <w:tc>
          <w:tcPr>
            <w:tcW w:w="2123" w:type="dxa"/>
            <w:shd w:val="clear" w:color="auto" w:fill="CCECFF"/>
          </w:tcPr>
          <w:p w14:paraId="33A4AC53" w14:textId="58A8E532" w:rsidR="00B03749" w:rsidRPr="00870978" w:rsidRDefault="00B03749" w:rsidP="00E77A2C">
            <w:pPr>
              <w:spacing w:line="0" w:lineRule="atLeast"/>
              <w:jc w:val="center"/>
              <w:rPr>
                <w:rFonts w:eastAsia="SimSun" w:cs="メイリオ" w:hint="eastAsia"/>
                <w:lang w:eastAsia="zh-CN"/>
              </w:rPr>
            </w:pPr>
            <w:r w:rsidRPr="00BD16AA">
              <w:rPr>
                <w:rFonts w:eastAsia="メイリオ" w:cs="メイリオ"/>
                <w:lang w:eastAsia="zh-CN"/>
              </w:rPr>
              <w:t>交流相手</w:t>
            </w:r>
            <w:r w:rsidR="00870978">
              <w:rPr>
                <w:rFonts w:eastAsia="メイリオ" w:cs="メイリオ" w:hint="eastAsia"/>
              </w:rPr>
              <w:t>校の都道府県名や市町村名等</w:t>
            </w:r>
          </w:p>
        </w:tc>
        <w:tc>
          <w:tcPr>
            <w:tcW w:w="6371" w:type="dxa"/>
          </w:tcPr>
          <w:p w14:paraId="4F73C6E4" w14:textId="77777777" w:rsidR="00B03749" w:rsidRPr="00BD16AA" w:rsidRDefault="00B03749" w:rsidP="00B03749">
            <w:pPr>
              <w:jc w:val="left"/>
              <w:rPr>
                <w:rFonts w:eastAsia="メイリオ" w:cs="メイリオ"/>
                <w:lang w:eastAsia="zh-CN"/>
              </w:rPr>
            </w:pPr>
          </w:p>
        </w:tc>
      </w:tr>
      <w:tr w:rsidR="00B03749" w:rsidRPr="00BD16AA" w14:paraId="70CC3D7E" w14:textId="77777777" w:rsidTr="005128DC">
        <w:tc>
          <w:tcPr>
            <w:tcW w:w="2123" w:type="dxa"/>
            <w:shd w:val="clear" w:color="auto" w:fill="CCECFF"/>
          </w:tcPr>
          <w:p w14:paraId="0AB67DFF" w14:textId="77777777" w:rsidR="00B03749" w:rsidRPr="00BD16AA" w:rsidRDefault="00B03749" w:rsidP="00E77A2C">
            <w:pPr>
              <w:spacing w:line="0" w:lineRule="atLeast"/>
              <w:jc w:val="center"/>
              <w:rPr>
                <w:rFonts w:eastAsia="メイリオ" w:cs="メイリオ"/>
              </w:rPr>
            </w:pPr>
            <w:r w:rsidRPr="00BD16AA">
              <w:rPr>
                <w:rFonts w:eastAsia="メイリオ" w:cs="メイリオ"/>
              </w:rPr>
              <w:t>交流相手学校名</w:t>
            </w:r>
          </w:p>
        </w:tc>
        <w:tc>
          <w:tcPr>
            <w:tcW w:w="6371" w:type="dxa"/>
          </w:tcPr>
          <w:p w14:paraId="160C4BFF" w14:textId="77777777" w:rsidR="00B03749" w:rsidRPr="00BD16AA" w:rsidRDefault="00B03749" w:rsidP="00B03749">
            <w:pPr>
              <w:jc w:val="left"/>
              <w:rPr>
                <w:rFonts w:eastAsia="メイリオ" w:cs="メイリオ"/>
              </w:rPr>
            </w:pPr>
          </w:p>
        </w:tc>
      </w:tr>
      <w:tr w:rsidR="00BB37B2" w:rsidRPr="00BD16AA" w14:paraId="4A4AA80F" w14:textId="77777777" w:rsidTr="005128DC">
        <w:tc>
          <w:tcPr>
            <w:tcW w:w="2123" w:type="dxa"/>
            <w:shd w:val="clear" w:color="auto" w:fill="CCECFF"/>
          </w:tcPr>
          <w:p w14:paraId="665FEC07" w14:textId="77777777" w:rsidR="00BB37B2" w:rsidRPr="00BD16AA" w:rsidRDefault="00BB37B2" w:rsidP="00E77A2C">
            <w:pPr>
              <w:spacing w:line="0" w:lineRule="atLeast"/>
              <w:jc w:val="center"/>
              <w:rPr>
                <w:rFonts w:eastAsia="メイリオ" w:cs="メイリオ"/>
              </w:rPr>
            </w:pPr>
            <w:r w:rsidRPr="00BD16AA">
              <w:rPr>
                <w:rFonts w:eastAsia="メイリオ" w:cs="メイリオ"/>
              </w:rPr>
              <w:t>交流期間</w:t>
            </w:r>
          </w:p>
        </w:tc>
        <w:tc>
          <w:tcPr>
            <w:tcW w:w="6371" w:type="dxa"/>
          </w:tcPr>
          <w:p w14:paraId="08EEC00F" w14:textId="77777777" w:rsidR="00BB37B2" w:rsidRPr="00BD16AA" w:rsidRDefault="00BB37B2" w:rsidP="00BB37B2">
            <w:pPr>
              <w:jc w:val="left"/>
              <w:rPr>
                <w:rFonts w:eastAsia="メイリオ" w:cs="メイリオ"/>
              </w:rPr>
            </w:pPr>
          </w:p>
        </w:tc>
      </w:tr>
      <w:tr w:rsidR="0079230E" w:rsidRPr="00BD16AA" w14:paraId="2725A4E3" w14:textId="77777777" w:rsidTr="0079230E">
        <w:trPr>
          <w:trHeight w:val="2025"/>
        </w:trPr>
        <w:tc>
          <w:tcPr>
            <w:tcW w:w="2123" w:type="dxa"/>
            <w:shd w:val="clear" w:color="auto" w:fill="CCECFF"/>
          </w:tcPr>
          <w:p w14:paraId="2D1E3286" w14:textId="77777777" w:rsidR="0079230E" w:rsidRPr="00BD16AA" w:rsidRDefault="0079230E" w:rsidP="00E77A2C">
            <w:pPr>
              <w:spacing w:line="0" w:lineRule="atLeast"/>
              <w:jc w:val="center"/>
              <w:rPr>
                <w:rFonts w:eastAsia="メイリオ" w:cs="メイリオ"/>
              </w:rPr>
            </w:pPr>
            <w:r w:rsidRPr="00BD16AA">
              <w:rPr>
                <w:rFonts w:eastAsia="メイリオ" w:cs="メイリオ"/>
              </w:rPr>
              <w:t>交流方法</w:t>
            </w:r>
          </w:p>
        </w:tc>
        <w:tc>
          <w:tcPr>
            <w:tcW w:w="6371" w:type="dxa"/>
          </w:tcPr>
          <w:p w14:paraId="7A8507CE" w14:textId="77777777" w:rsidR="0079230E" w:rsidRPr="003A381A" w:rsidRDefault="003A381A" w:rsidP="0079230E">
            <w:pPr>
              <w:spacing w:line="0" w:lineRule="atLeast"/>
              <w:jc w:val="left"/>
              <w:rPr>
                <w:rFonts w:ascii="Segoe UI Symbol" w:eastAsia="メイリオ" w:hAnsi="Segoe UI Symbol" w:cs="Segoe UI Symbol"/>
                <w:szCs w:val="21"/>
              </w:rPr>
            </w:pPr>
            <w:r>
              <w:rPr>
                <w:rFonts w:ascii="Segoe UI Symbol" w:eastAsia="メイリオ" w:hAnsi="Segoe UI Symbol" w:cs="Segoe UI Symbol" w:hint="eastAsia"/>
                <w:szCs w:val="21"/>
              </w:rPr>
              <w:t>□</w:t>
            </w:r>
            <w:r w:rsidR="0079230E" w:rsidRPr="00BD16AA">
              <w:rPr>
                <w:rFonts w:eastAsia="メイリオ" w:cs="メイリオ"/>
                <w:szCs w:val="21"/>
              </w:rPr>
              <w:t>手紙</w:t>
            </w:r>
            <w:r w:rsidR="0079230E" w:rsidRPr="00BD16AA">
              <w:rPr>
                <w:rFonts w:eastAsia="メイリオ" w:cs="メイリオ"/>
                <w:szCs w:val="21"/>
              </w:rPr>
              <w:t xml:space="preserve"> </w:t>
            </w:r>
            <w:r w:rsidR="0079230E" w:rsidRPr="00BD16AA">
              <w:rPr>
                <w:rFonts w:eastAsia="メイリオ" w:cs="メイリオ"/>
                <w:szCs w:val="21"/>
              </w:rPr>
              <w:t xml:space="preserve">　</w:t>
            </w:r>
            <w:r w:rsidR="0079230E" w:rsidRPr="00BD16AA">
              <w:rPr>
                <w:rFonts w:eastAsia="メイリオ" w:cs="メイリオ"/>
                <w:szCs w:val="21"/>
              </w:rPr>
              <w:t xml:space="preserve"> </w:t>
            </w:r>
            <w:r>
              <w:rPr>
                <w:rFonts w:ascii="Segoe UI Symbol" w:eastAsia="メイリオ" w:hAnsi="Segoe UI Symbol" w:cs="Segoe UI Symbol" w:hint="eastAsia"/>
                <w:szCs w:val="21"/>
              </w:rPr>
              <w:t>□</w:t>
            </w:r>
            <w:r w:rsidR="0079230E" w:rsidRPr="00BD16AA">
              <w:rPr>
                <w:rFonts w:eastAsia="メイリオ" w:cs="メイリオ"/>
                <w:szCs w:val="21"/>
              </w:rPr>
              <w:t xml:space="preserve">メール　　</w:t>
            </w:r>
            <w:r>
              <w:rPr>
                <w:rFonts w:ascii="Segoe UI Symbol" w:eastAsia="メイリオ" w:hAnsi="Segoe UI Symbol" w:cs="Segoe UI Symbol" w:hint="eastAsia"/>
                <w:szCs w:val="21"/>
              </w:rPr>
              <w:t>□</w:t>
            </w:r>
            <w:r w:rsidR="0079230E" w:rsidRPr="00BD16AA">
              <w:rPr>
                <w:rFonts w:eastAsia="メイリオ" w:cs="メイリオ"/>
                <w:szCs w:val="21"/>
              </w:rPr>
              <w:t>ビデオレター</w:t>
            </w:r>
          </w:p>
          <w:p w14:paraId="5C8974D4" w14:textId="0C9BB1D0" w:rsidR="0079230E" w:rsidRPr="00BD16AA" w:rsidRDefault="003A381A" w:rsidP="0079230E">
            <w:pPr>
              <w:spacing w:line="0" w:lineRule="atLeast"/>
              <w:jc w:val="left"/>
              <w:rPr>
                <w:rFonts w:eastAsia="メイリオ" w:cs="メイリオ"/>
                <w:szCs w:val="21"/>
              </w:rPr>
            </w:pPr>
            <w:r>
              <w:rPr>
                <w:rFonts w:ascii="Segoe UI Symbol" w:eastAsia="メイリオ" w:hAnsi="Segoe UI Symbol" w:cs="Segoe UI Symbol" w:hint="eastAsia"/>
                <w:szCs w:val="21"/>
              </w:rPr>
              <w:t>□</w:t>
            </w:r>
            <w:r w:rsidR="00236CEB">
              <w:rPr>
                <w:rFonts w:ascii="Segoe UI Symbol" w:eastAsia="メイリオ" w:hAnsi="Segoe UI Symbol" w:cs="Segoe UI Symbol" w:hint="eastAsia"/>
                <w:szCs w:val="21"/>
              </w:rPr>
              <w:t xml:space="preserve">オンライン交流　</w:t>
            </w:r>
            <w:r>
              <w:rPr>
                <w:rFonts w:ascii="Segoe UI Symbol" w:eastAsia="メイリオ" w:hAnsi="Segoe UI Symbol" w:cs="Segoe UI Symbol" w:hint="eastAsia"/>
                <w:szCs w:val="21"/>
              </w:rPr>
              <w:t>□</w:t>
            </w:r>
            <w:r w:rsidR="0079230E" w:rsidRPr="00BD16AA">
              <w:rPr>
                <w:rFonts w:eastAsia="メイリオ" w:cs="メイリオ"/>
                <w:szCs w:val="21"/>
              </w:rPr>
              <w:t>会議</w:t>
            </w:r>
            <w:r w:rsidR="0079230E" w:rsidRPr="00BD16AA">
              <w:rPr>
                <w:rFonts w:eastAsia="メイリオ" w:cs="メイリオ"/>
                <w:szCs w:val="21"/>
              </w:rPr>
              <w:t xml:space="preserve">  </w:t>
            </w:r>
            <w:r>
              <w:rPr>
                <w:rFonts w:ascii="Segoe UI Symbol" w:eastAsia="メイリオ" w:hAnsi="Segoe UI Symbol" w:cs="Segoe UI Symbol" w:hint="eastAsia"/>
                <w:szCs w:val="21"/>
              </w:rPr>
              <w:t>□</w:t>
            </w:r>
            <w:r w:rsidR="0079230E" w:rsidRPr="00BD16AA">
              <w:rPr>
                <w:rFonts w:eastAsia="メイリオ" w:cs="メイリオ"/>
                <w:szCs w:val="21"/>
              </w:rPr>
              <w:t>学校訪問</w:t>
            </w:r>
          </w:p>
          <w:p w14:paraId="2053C0C2" w14:textId="77777777" w:rsidR="0079230E" w:rsidRPr="00BD16AA" w:rsidRDefault="0079230E" w:rsidP="0079230E">
            <w:pPr>
              <w:spacing w:line="0" w:lineRule="atLeast"/>
              <w:jc w:val="left"/>
              <w:rPr>
                <w:rFonts w:eastAsia="メイリオ" w:cs="メイリオ"/>
                <w:szCs w:val="21"/>
              </w:rPr>
            </w:pPr>
            <w:r w:rsidRPr="00BD16AA">
              <w:rPr>
                <w:rFonts w:eastAsia="メイリオ" w:cs="メイリオ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B00BF1" wp14:editId="0FC6E7B5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238126</wp:posOffset>
                      </wp:positionV>
                      <wp:extent cx="3914775" cy="419100"/>
                      <wp:effectExtent l="0" t="0" r="28575" b="1905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477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5854D9" w14:textId="77777777" w:rsidR="0079230E" w:rsidRDefault="0079230E" w:rsidP="00BD147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0F96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1.85pt;margin-top:18.75pt;width:308.2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">
                      <v:textbox>
                        <w:txbxContent>
                          <w:p w:rsidR="0079230E" w:rsidRDefault="0079230E" w:rsidP="00BD1474"/>
                        </w:txbxContent>
                      </v:textbox>
                    </v:shape>
                  </w:pict>
                </mc:Fallback>
              </mc:AlternateContent>
            </w:r>
            <w:r w:rsidR="003A381A">
              <w:rPr>
                <w:rFonts w:ascii="Segoe UI Symbol" w:eastAsia="メイリオ" w:hAnsi="Segoe UI Symbol" w:cs="Segoe UI Symbol" w:hint="eastAsia"/>
                <w:szCs w:val="21"/>
              </w:rPr>
              <w:t>□</w:t>
            </w:r>
            <w:r w:rsidRPr="00BD16AA">
              <w:rPr>
                <w:rFonts w:eastAsia="メイリオ" w:cs="メイリオ"/>
                <w:szCs w:val="21"/>
              </w:rPr>
              <w:t>その他</w:t>
            </w:r>
            <w:r w:rsidRPr="00BD16AA">
              <w:rPr>
                <w:rFonts w:eastAsia="メイリオ" w:cs="メイリオ"/>
                <w:szCs w:val="21"/>
              </w:rPr>
              <w:t>(</w:t>
            </w:r>
            <w:r w:rsidRPr="00BD16AA">
              <w:rPr>
                <w:rFonts w:eastAsia="メイリオ" w:cs="メイリオ"/>
                <w:szCs w:val="21"/>
              </w:rPr>
              <w:t>具体的に）</w:t>
            </w:r>
          </w:p>
          <w:p w14:paraId="4816A0DA" w14:textId="77777777" w:rsidR="0079230E" w:rsidRPr="00BD16AA" w:rsidRDefault="0079230E" w:rsidP="0079230E">
            <w:pPr>
              <w:jc w:val="left"/>
              <w:rPr>
                <w:rFonts w:eastAsia="メイリオ" w:cs="メイリオ"/>
                <w:sz w:val="16"/>
                <w:szCs w:val="16"/>
              </w:rPr>
            </w:pPr>
          </w:p>
        </w:tc>
      </w:tr>
      <w:tr w:rsidR="0079230E" w:rsidRPr="00BD16AA" w14:paraId="7B9B8E2F" w14:textId="77777777" w:rsidTr="003A381A">
        <w:trPr>
          <w:trHeight w:val="2384"/>
        </w:trPr>
        <w:tc>
          <w:tcPr>
            <w:tcW w:w="2123" w:type="dxa"/>
            <w:shd w:val="clear" w:color="auto" w:fill="CCECFF"/>
          </w:tcPr>
          <w:p w14:paraId="6A335C33" w14:textId="7DD5BAF9" w:rsidR="0079230E" w:rsidRPr="00BD16AA" w:rsidRDefault="00F429CD" w:rsidP="00E77A2C">
            <w:pPr>
              <w:spacing w:line="0" w:lineRule="atLeast"/>
              <w:jc w:val="center"/>
              <w:rPr>
                <w:rFonts w:eastAsia="メイリオ" w:cs="メイリオ"/>
              </w:rPr>
            </w:pPr>
            <w:r>
              <w:rPr>
                <w:rFonts w:eastAsia="メイリオ" w:cs="メイリオ" w:hint="eastAsia"/>
              </w:rPr>
              <w:t>学習</w:t>
            </w:r>
            <w:r w:rsidR="0079230E" w:rsidRPr="00BD16AA">
              <w:rPr>
                <w:rFonts w:eastAsia="メイリオ" w:cs="メイリオ"/>
              </w:rPr>
              <w:t>分野</w:t>
            </w:r>
          </w:p>
        </w:tc>
        <w:tc>
          <w:tcPr>
            <w:tcW w:w="6371" w:type="dxa"/>
          </w:tcPr>
          <w:p w14:paraId="1D748388" w14:textId="77777777" w:rsidR="001B7205" w:rsidRPr="001B7205" w:rsidRDefault="001B7205" w:rsidP="001B7205">
            <w:pPr>
              <w:spacing w:line="0" w:lineRule="atLeast"/>
              <w:jc w:val="left"/>
              <w:rPr>
                <w:rFonts w:ascii="Segoe UI Symbol" w:eastAsia="メイリオ" w:hAnsi="Segoe UI Symbol" w:cs="Segoe UI Symbol"/>
                <w:szCs w:val="21"/>
              </w:rPr>
            </w:pPr>
            <w:r w:rsidRPr="001B7205">
              <w:rPr>
                <w:rFonts w:ascii="Segoe UI Symbol" w:eastAsia="メイリオ" w:hAnsi="Segoe UI Symbol" w:cs="Segoe UI Symbol" w:hint="eastAsia"/>
                <w:szCs w:val="21"/>
              </w:rPr>
              <w:t>□地球市民教育</w:t>
            </w:r>
          </w:p>
          <w:p w14:paraId="19E6BFE4" w14:textId="77777777" w:rsidR="001B7205" w:rsidRPr="001B7205" w:rsidRDefault="001B7205" w:rsidP="001B7205">
            <w:pPr>
              <w:spacing w:line="0" w:lineRule="atLeast"/>
              <w:jc w:val="left"/>
              <w:rPr>
                <w:rFonts w:ascii="Segoe UI Symbol" w:eastAsia="メイリオ" w:hAnsi="Segoe UI Symbol" w:cs="Segoe UI Symbol"/>
                <w:szCs w:val="21"/>
              </w:rPr>
            </w:pPr>
            <w:r w:rsidRPr="001B7205">
              <w:rPr>
                <w:rFonts w:ascii="Segoe UI Symbol" w:eastAsia="メイリオ" w:hAnsi="Segoe UI Symbol" w:cs="Segoe UI Symbol" w:hint="eastAsia"/>
                <w:szCs w:val="21"/>
              </w:rPr>
              <w:t>□文化遺産</w:t>
            </w:r>
          </w:p>
          <w:p w14:paraId="445C4C3E" w14:textId="77777777" w:rsidR="001B7205" w:rsidRPr="001B7205" w:rsidRDefault="001B7205" w:rsidP="001B7205">
            <w:pPr>
              <w:spacing w:line="0" w:lineRule="atLeast"/>
              <w:jc w:val="left"/>
              <w:rPr>
                <w:rFonts w:ascii="Segoe UI Symbol" w:eastAsia="メイリオ" w:hAnsi="Segoe UI Symbol" w:cs="Segoe UI Symbol"/>
                <w:szCs w:val="21"/>
              </w:rPr>
            </w:pPr>
            <w:r w:rsidRPr="001B7205">
              <w:rPr>
                <w:rFonts w:ascii="Segoe UI Symbol" w:eastAsia="メイリオ" w:hAnsi="Segoe UI Symbol" w:cs="Segoe UI Symbol" w:hint="eastAsia"/>
                <w:szCs w:val="21"/>
              </w:rPr>
              <w:t>□平和の文化</w:t>
            </w:r>
          </w:p>
          <w:p w14:paraId="23E5CC21" w14:textId="77777777" w:rsidR="001B7205" w:rsidRPr="001B7205" w:rsidRDefault="001B7205" w:rsidP="001B7205">
            <w:pPr>
              <w:spacing w:line="0" w:lineRule="atLeast"/>
              <w:jc w:val="left"/>
              <w:rPr>
                <w:rFonts w:ascii="Segoe UI Symbol" w:eastAsia="メイリオ" w:hAnsi="Segoe UI Symbol" w:cs="Segoe UI Symbol"/>
                <w:szCs w:val="21"/>
              </w:rPr>
            </w:pPr>
            <w:r w:rsidRPr="001B7205">
              <w:rPr>
                <w:rFonts w:ascii="Segoe UI Symbol" w:eastAsia="メイリオ" w:hAnsi="Segoe UI Symbol" w:cs="Segoe UI Symbol" w:hint="eastAsia"/>
                <w:szCs w:val="21"/>
              </w:rPr>
              <w:t>□防災</w:t>
            </w:r>
          </w:p>
          <w:p w14:paraId="41D4CD27" w14:textId="77777777" w:rsidR="001B7205" w:rsidRPr="001B7205" w:rsidRDefault="001B7205" w:rsidP="001B7205">
            <w:pPr>
              <w:spacing w:line="0" w:lineRule="atLeast"/>
              <w:jc w:val="left"/>
              <w:rPr>
                <w:rFonts w:ascii="Segoe UI Symbol" w:eastAsia="メイリオ" w:hAnsi="Segoe UI Symbol" w:cs="Segoe UI Symbol"/>
                <w:szCs w:val="21"/>
              </w:rPr>
            </w:pPr>
            <w:r w:rsidRPr="001B7205">
              <w:rPr>
                <w:rFonts w:ascii="Segoe UI Symbol" w:eastAsia="メイリオ" w:hAnsi="Segoe UI Symbol" w:cs="Segoe UI Symbol" w:hint="eastAsia"/>
                <w:szCs w:val="21"/>
              </w:rPr>
              <w:t>□ジェンダー平等</w:t>
            </w:r>
          </w:p>
          <w:p w14:paraId="1BCF2FBB" w14:textId="77777777" w:rsidR="001B7205" w:rsidRPr="001B7205" w:rsidRDefault="001B7205" w:rsidP="001B7205">
            <w:pPr>
              <w:spacing w:line="0" w:lineRule="atLeast"/>
              <w:jc w:val="left"/>
              <w:rPr>
                <w:rFonts w:ascii="Segoe UI Symbol" w:eastAsia="メイリオ" w:hAnsi="Segoe UI Symbol" w:cs="Segoe UI Symbol"/>
                <w:szCs w:val="21"/>
              </w:rPr>
            </w:pPr>
            <w:r w:rsidRPr="001B7205">
              <w:rPr>
                <w:rFonts w:ascii="Segoe UI Symbol" w:eastAsia="メイリオ" w:hAnsi="Segoe UI Symbol" w:cs="Segoe UI Symbol" w:hint="eastAsia"/>
                <w:szCs w:val="21"/>
              </w:rPr>
              <w:t>□人権</w:t>
            </w:r>
          </w:p>
          <w:p w14:paraId="7666D53F" w14:textId="77777777" w:rsidR="001B7205" w:rsidRPr="001B7205" w:rsidRDefault="001B7205" w:rsidP="001B7205">
            <w:pPr>
              <w:spacing w:line="0" w:lineRule="atLeast"/>
              <w:jc w:val="left"/>
              <w:rPr>
                <w:rFonts w:ascii="Segoe UI Symbol" w:eastAsia="メイリオ" w:hAnsi="Segoe UI Symbol" w:cs="Segoe UI Symbol"/>
                <w:szCs w:val="21"/>
              </w:rPr>
            </w:pPr>
            <w:r w:rsidRPr="001B7205">
              <w:rPr>
                <w:rFonts w:ascii="Segoe UI Symbol" w:eastAsia="メイリオ" w:hAnsi="Segoe UI Symbol" w:cs="Segoe UI Symbol" w:hint="eastAsia"/>
                <w:szCs w:val="21"/>
              </w:rPr>
              <w:t>□公正と民主主義</w:t>
            </w:r>
          </w:p>
          <w:p w14:paraId="620FDA8E" w14:textId="77777777" w:rsidR="001B7205" w:rsidRPr="001B7205" w:rsidRDefault="001B7205" w:rsidP="001B7205">
            <w:pPr>
              <w:spacing w:line="0" w:lineRule="atLeast"/>
              <w:jc w:val="left"/>
              <w:rPr>
                <w:rFonts w:ascii="Segoe UI Symbol" w:eastAsia="メイリオ" w:hAnsi="Segoe UI Symbol" w:cs="Segoe UI Symbol"/>
                <w:szCs w:val="21"/>
              </w:rPr>
            </w:pPr>
            <w:r w:rsidRPr="001B7205">
              <w:rPr>
                <w:rFonts w:ascii="Segoe UI Symbol" w:eastAsia="メイリオ" w:hAnsi="Segoe UI Symbol" w:cs="Segoe UI Symbol" w:hint="eastAsia"/>
                <w:szCs w:val="21"/>
              </w:rPr>
              <w:t>□共に生きることを学ぶ</w:t>
            </w:r>
          </w:p>
          <w:p w14:paraId="15405F6B" w14:textId="77777777" w:rsidR="001B7205" w:rsidRPr="001B7205" w:rsidRDefault="001B7205" w:rsidP="001B7205">
            <w:pPr>
              <w:spacing w:line="0" w:lineRule="atLeast"/>
              <w:jc w:val="left"/>
              <w:rPr>
                <w:rFonts w:ascii="Segoe UI Symbol" w:eastAsia="メイリオ" w:hAnsi="Segoe UI Symbol" w:cs="Segoe UI Symbol"/>
                <w:szCs w:val="21"/>
              </w:rPr>
            </w:pPr>
            <w:r w:rsidRPr="001B7205">
              <w:rPr>
                <w:rFonts w:ascii="Segoe UI Symbol" w:eastAsia="メイリオ" w:hAnsi="Segoe UI Symbol" w:cs="Segoe UI Symbol" w:hint="eastAsia"/>
                <w:szCs w:val="21"/>
              </w:rPr>
              <w:t>□メディアと情報リテラシー</w:t>
            </w:r>
          </w:p>
          <w:p w14:paraId="61993993" w14:textId="77777777" w:rsidR="001B7205" w:rsidRPr="001B7205" w:rsidRDefault="001B7205" w:rsidP="001B7205">
            <w:pPr>
              <w:spacing w:line="0" w:lineRule="atLeast"/>
              <w:jc w:val="left"/>
              <w:rPr>
                <w:rFonts w:ascii="Segoe UI Symbol" w:eastAsia="メイリオ" w:hAnsi="Segoe UI Symbol" w:cs="Segoe UI Symbol"/>
                <w:szCs w:val="21"/>
              </w:rPr>
            </w:pPr>
            <w:r w:rsidRPr="001B7205">
              <w:rPr>
                <w:rFonts w:ascii="Segoe UI Symbol" w:eastAsia="メイリオ" w:hAnsi="Segoe UI Symbol" w:cs="Segoe UI Symbol" w:hint="eastAsia"/>
                <w:szCs w:val="21"/>
              </w:rPr>
              <w:t>□移住と難民</w:t>
            </w:r>
          </w:p>
          <w:p w14:paraId="4E42B4F6" w14:textId="77777777" w:rsidR="001B7205" w:rsidRPr="001B7205" w:rsidRDefault="001B7205" w:rsidP="001B7205">
            <w:pPr>
              <w:spacing w:line="0" w:lineRule="atLeast"/>
              <w:jc w:val="left"/>
              <w:rPr>
                <w:rFonts w:ascii="Segoe UI Symbol" w:eastAsia="メイリオ" w:hAnsi="Segoe UI Symbol" w:cs="Segoe UI Symbol"/>
                <w:szCs w:val="21"/>
              </w:rPr>
            </w:pPr>
            <w:r w:rsidRPr="001B7205">
              <w:rPr>
                <w:rFonts w:ascii="Segoe UI Symbol" w:eastAsia="メイリオ" w:hAnsi="Segoe UI Symbol" w:cs="Segoe UI Symbol" w:hint="eastAsia"/>
                <w:szCs w:val="21"/>
              </w:rPr>
              <w:t>□異文化間の対話</w:t>
            </w:r>
          </w:p>
          <w:p w14:paraId="7025252B" w14:textId="77777777" w:rsidR="001B7205" w:rsidRPr="001B7205" w:rsidRDefault="001B7205" w:rsidP="001B7205">
            <w:pPr>
              <w:spacing w:line="0" w:lineRule="atLeast"/>
              <w:jc w:val="left"/>
              <w:rPr>
                <w:rFonts w:ascii="Segoe UI Symbol" w:eastAsia="メイリオ" w:hAnsi="Segoe UI Symbol" w:cs="Segoe UI Symbol"/>
                <w:szCs w:val="21"/>
              </w:rPr>
            </w:pPr>
            <w:r w:rsidRPr="001B7205">
              <w:rPr>
                <w:rFonts w:ascii="Segoe UI Symbol" w:eastAsia="メイリオ" w:hAnsi="Segoe UI Symbol" w:cs="Segoe UI Symbol" w:hint="eastAsia"/>
                <w:szCs w:val="21"/>
              </w:rPr>
              <w:t>□暴力的な過激主義の防止</w:t>
            </w:r>
          </w:p>
          <w:p w14:paraId="5C0FE0B9" w14:textId="77777777" w:rsidR="001B7205" w:rsidRPr="001B7205" w:rsidRDefault="001B7205" w:rsidP="001B7205">
            <w:pPr>
              <w:spacing w:line="0" w:lineRule="atLeast"/>
              <w:jc w:val="left"/>
              <w:rPr>
                <w:rFonts w:ascii="Segoe UI Symbol" w:eastAsia="メイリオ" w:hAnsi="Segoe UI Symbol" w:cs="Segoe UI Symbol"/>
                <w:szCs w:val="21"/>
              </w:rPr>
            </w:pPr>
            <w:r w:rsidRPr="001B7205">
              <w:rPr>
                <w:rFonts w:ascii="Segoe UI Symbol" w:eastAsia="メイリオ" w:hAnsi="Segoe UI Symbol" w:cs="Segoe UI Symbol" w:hint="eastAsia"/>
                <w:szCs w:val="21"/>
              </w:rPr>
              <w:t>□持続可能な開発目標（</w:t>
            </w:r>
            <w:r w:rsidRPr="001B7205">
              <w:rPr>
                <w:rFonts w:ascii="Segoe UI Symbol" w:eastAsia="メイリオ" w:hAnsi="Segoe UI Symbol" w:cs="Segoe UI Symbol" w:hint="eastAsia"/>
                <w:szCs w:val="21"/>
              </w:rPr>
              <w:t>SDGs</w:t>
            </w:r>
            <w:r w:rsidRPr="001B7205">
              <w:rPr>
                <w:rFonts w:ascii="Segoe UI Symbol" w:eastAsia="メイリオ" w:hAnsi="Segoe UI Symbol" w:cs="Segoe UI Symbol" w:hint="eastAsia"/>
                <w:szCs w:val="21"/>
              </w:rPr>
              <w:t>）</w:t>
            </w:r>
          </w:p>
          <w:p w14:paraId="682D0E05" w14:textId="77777777" w:rsidR="001B7205" w:rsidRPr="001B7205" w:rsidRDefault="001B7205" w:rsidP="001B7205">
            <w:pPr>
              <w:spacing w:line="0" w:lineRule="atLeast"/>
              <w:jc w:val="left"/>
              <w:rPr>
                <w:rFonts w:ascii="Segoe UI Symbol" w:eastAsia="メイリオ" w:hAnsi="Segoe UI Symbol" w:cs="Segoe UI Symbol"/>
                <w:szCs w:val="21"/>
              </w:rPr>
            </w:pPr>
            <w:r w:rsidRPr="001B7205">
              <w:rPr>
                <w:rFonts w:ascii="Segoe UI Symbol" w:eastAsia="メイリオ" w:hAnsi="Segoe UI Symbol" w:cs="Segoe UI Symbol" w:hint="eastAsia"/>
                <w:szCs w:val="21"/>
              </w:rPr>
              <w:t>□校内暴力といじめ</w:t>
            </w:r>
          </w:p>
          <w:p w14:paraId="237FB67A" w14:textId="77777777" w:rsidR="001B7205" w:rsidRPr="001B7205" w:rsidRDefault="001B7205" w:rsidP="001B7205">
            <w:pPr>
              <w:spacing w:line="0" w:lineRule="atLeast"/>
              <w:jc w:val="left"/>
              <w:rPr>
                <w:rFonts w:ascii="Segoe UI Symbol" w:eastAsia="メイリオ" w:hAnsi="Segoe UI Symbol" w:cs="Segoe UI Symbol"/>
                <w:szCs w:val="21"/>
              </w:rPr>
            </w:pPr>
            <w:r w:rsidRPr="001B7205">
              <w:rPr>
                <w:rFonts w:ascii="Segoe UI Symbol" w:eastAsia="メイリオ" w:hAnsi="Segoe UI Symbol" w:cs="Segoe UI Symbol" w:hint="eastAsia"/>
                <w:szCs w:val="21"/>
              </w:rPr>
              <w:t>□持続可能な開発</w:t>
            </w:r>
          </w:p>
          <w:p w14:paraId="481AD306" w14:textId="77777777" w:rsidR="001B7205" w:rsidRDefault="001B7205" w:rsidP="001B7205">
            <w:pPr>
              <w:spacing w:line="0" w:lineRule="atLeast"/>
              <w:jc w:val="left"/>
              <w:rPr>
                <w:rFonts w:ascii="Segoe UI Symbol" w:eastAsia="メイリオ" w:hAnsi="Segoe UI Symbol" w:cs="Segoe UI Symbol"/>
                <w:szCs w:val="21"/>
              </w:rPr>
            </w:pPr>
            <w:r w:rsidRPr="001B7205">
              <w:rPr>
                <w:rFonts w:ascii="Segoe UI Symbol" w:eastAsia="メイリオ" w:hAnsi="Segoe UI Symbol" w:cs="Segoe UI Symbol" w:hint="eastAsia"/>
                <w:szCs w:val="21"/>
              </w:rPr>
              <w:t>□持続可能なライフスタイル</w:t>
            </w:r>
          </w:p>
          <w:p w14:paraId="53A1E29F" w14:textId="13DD9616" w:rsidR="0079230E" w:rsidRDefault="001B7205" w:rsidP="001B7205">
            <w:pPr>
              <w:spacing w:line="0" w:lineRule="atLeast"/>
              <w:jc w:val="left"/>
              <w:rPr>
                <w:rFonts w:ascii="Segoe UI Symbol" w:eastAsia="メイリオ" w:hAnsi="Segoe UI Symbol" w:cs="Segoe UI Symbol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2C53637" wp14:editId="3705ACF9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269240</wp:posOffset>
                      </wp:positionV>
                      <wp:extent cx="3733800" cy="628650"/>
                      <wp:effectExtent l="0" t="0" r="19050" b="19050"/>
                      <wp:wrapTopAndBottom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0" cy="628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90A1573" id="正方形/長方形 7" o:spid="_x0000_s1026" style="position:absolute;left:0;text-align:left;margin-left:4.9pt;margin-top:21.2pt;width:294pt;height:49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" fillcolor="white [3201]" strokecolor="black [3200]" strokeweight="1pt">
                      <w10:wrap type="topAndBottom"/>
                    </v:rect>
                  </w:pict>
                </mc:Fallback>
              </mc:AlternateContent>
            </w:r>
            <w:r w:rsidRPr="001B7205">
              <w:rPr>
                <w:rFonts w:ascii="Segoe UI Symbol" w:eastAsia="メイリオ" w:hAnsi="Segoe UI Symbol" w:cs="Segoe UI Symbol" w:hint="eastAsia"/>
                <w:szCs w:val="21"/>
              </w:rPr>
              <w:t>□その他（記入式）</w:t>
            </w:r>
          </w:p>
          <w:p w14:paraId="081DD5B1" w14:textId="57B69E23" w:rsidR="001B7205" w:rsidRPr="001B7205" w:rsidRDefault="001B7205" w:rsidP="001B7205">
            <w:pPr>
              <w:spacing w:line="0" w:lineRule="atLeast"/>
              <w:jc w:val="left"/>
              <w:rPr>
                <w:rFonts w:ascii="Segoe UI Symbol" w:eastAsia="メイリオ" w:hAnsi="Segoe UI Symbol" w:cs="Segoe UI Symbol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DC73FF8" wp14:editId="0DAED588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5177155</wp:posOffset>
                      </wp:positionV>
                      <wp:extent cx="4324350" cy="829945"/>
                      <wp:effectExtent l="0" t="0" r="19050" b="2730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4350" cy="829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EDF8FE" w14:textId="77777777" w:rsidR="001B7205" w:rsidRDefault="001B7205" w:rsidP="001B7205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C73F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margin-left:159.75pt;margin-top:407.65pt;width:340.5pt;height:65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">
                      <v:textbox>
                        <w:txbxContent>
                          <w:p w14:paraId="3FEDF8FE" w14:textId="77777777" w:rsidR="001B7205" w:rsidRDefault="001B7205" w:rsidP="001B720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AE936CE" wp14:editId="4209537D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5177155</wp:posOffset>
                      </wp:positionV>
                      <wp:extent cx="4324350" cy="829945"/>
                      <wp:effectExtent l="0" t="0" r="19050" b="2730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4350" cy="829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E85300" w14:textId="77777777" w:rsidR="001B7205" w:rsidRDefault="001B7205" w:rsidP="001B7205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936CE" id="テキスト ボックス 3" o:spid="_x0000_s1028" type="#_x0000_t202" style="position:absolute;margin-left:159.75pt;margin-top:407.65pt;width:340.5pt;height:65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">
                      <v:textbox>
                        <w:txbxContent>
                          <w:p w14:paraId="6FE85300" w14:textId="77777777" w:rsidR="001B7205" w:rsidRDefault="001B7205" w:rsidP="001B720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1A9EE89" wp14:editId="2722E0B1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5177155</wp:posOffset>
                      </wp:positionV>
                      <wp:extent cx="4324350" cy="829945"/>
                      <wp:effectExtent l="0" t="0" r="19050" b="2730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4350" cy="829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30FA00" w14:textId="77777777" w:rsidR="001B7205" w:rsidRDefault="001B7205" w:rsidP="001B7205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9EE89" id="テキスト ボックス 2" o:spid="_x0000_s1029" type="#_x0000_t202" style="position:absolute;margin-left:159.75pt;margin-top:407.65pt;width:340.5pt;height:65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">
                      <v:textbox>
                        <w:txbxContent>
                          <w:p w14:paraId="4F30FA00" w14:textId="77777777" w:rsidR="001B7205" w:rsidRDefault="001B7205" w:rsidP="001B720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230E" w:rsidRPr="00BD16AA" w14:paraId="0D18D72B" w14:textId="77777777" w:rsidTr="007B6B85">
        <w:tc>
          <w:tcPr>
            <w:tcW w:w="2123" w:type="dxa"/>
            <w:shd w:val="clear" w:color="auto" w:fill="CCECFF"/>
          </w:tcPr>
          <w:p w14:paraId="19AAABB2" w14:textId="77777777" w:rsidR="0079230E" w:rsidRPr="00BD16AA" w:rsidRDefault="0079230E" w:rsidP="00E77A2C">
            <w:pPr>
              <w:spacing w:line="0" w:lineRule="atLeast"/>
              <w:jc w:val="center"/>
              <w:rPr>
                <w:rFonts w:eastAsia="メイリオ" w:cs="メイリオ"/>
              </w:rPr>
            </w:pPr>
            <w:r w:rsidRPr="00BD16AA">
              <w:rPr>
                <w:rFonts w:eastAsia="メイリオ" w:cs="メイリオ"/>
              </w:rPr>
              <w:lastRenderedPageBreak/>
              <w:t>交流目的</w:t>
            </w:r>
          </w:p>
        </w:tc>
        <w:tc>
          <w:tcPr>
            <w:tcW w:w="6371" w:type="dxa"/>
          </w:tcPr>
          <w:p w14:paraId="1D7E8940" w14:textId="77777777" w:rsidR="0079230E" w:rsidRDefault="0079230E" w:rsidP="0079230E">
            <w:pPr>
              <w:jc w:val="left"/>
              <w:rPr>
                <w:rFonts w:eastAsia="メイリオ" w:cs="メイリオ"/>
              </w:rPr>
            </w:pPr>
          </w:p>
          <w:p w14:paraId="10429021" w14:textId="77777777" w:rsidR="00660DE9" w:rsidRDefault="00660DE9" w:rsidP="0079230E">
            <w:pPr>
              <w:jc w:val="left"/>
              <w:rPr>
                <w:rFonts w:eastAsia="メイリオ" w:cs="メイリオ"/>
              </w:rPr>
            </w:pPr>
          </w:p>
          <w:p w14:paraId="65DB1BF2" w14:textId="77777777" w:rsidR="00660DE9" w:rsidRDefault="00660DE9" w:rsidP="0079230E">
            <w:pPr>
              <w:jc w:val="left"/>
              <w:rPr>
                <w:rFonts w:eastAsia="メイリオ" w:cs="メイリオ"/>
              </w:rPr>
            </w:pPr>
          </w:p>
          <w:p w14:paraId="2AF26F7F" w14:textId="77777777" w:rsidR="00660DE9" w:rsidRDefault="00660DE9" w:rsidP="0079230E">
            <w:pPr>
              <w:jc w:val="left"/>
              <w:rPr>
                <w:rFonts w:eastAsia="メイリオ" w:cs="メイリオ"/>
              </w:rPr>
            </w:pPr>
          </w:p>
          <w:p w14:paraId="438980A3" w14:textId="21CC0542" w:rsidR="00660DE9" w:rsidRPr="00BD16AA" w:rsidRDefault="00660DE9" w:rsidP="0079230E">
            <w:pPr>
              <w:jc w:val="left"/>
              <w:rPr>
                <w:rFonts w:eastAsia="メイリオ" w:cs="メイリオ"/>
              </w:rPr>
            </w:pPr>
          </w:p>
        </w:tc>
      </w:tr>
      <w:tr w:rsidR="0079230E" w:rsidRPr="00BD16AA" w14:paraId="70CD6A77" w14:textId="77777777" w:rsidTr="007B6B85">
        <w:tc>
          <w:tcPr>
            <w:tcW w:w="2123" w:type="dxa"/>
            <w:shd w:val="clear" w:color="auto" w:fill="CCECFF"/>
          </w:tcPr>
          <w:p w14:paraId="0D0339F5" w14:textId="77777777" w:rsidR="0079230E" w:rsidRPr="00BD16AA" w:rsidRDefault="0079230E" w:rsidP="00E77A2C">
            <w:pPr>
              <w:spacing w:line="0" w:lineRule="atLeast"/>
              <w:jc w:val="center"/>
              <w:rPr>
                <w:rFonts w:eastAsia="メイリオ" w:cs="メイリオ"/>
              </w:rPr>
            </w:pPr>
            <w:r w:rsidRPr="00BD16AA">
              <w:rPr>
                <w:rFonts w:eastAsia="メイリオ" w:cs="メイリオ"/>
              </w:rPr>
              <w:t>交流内容</w:t>
            </w:r>
          </w:p>
        </w:tc>
        <w:tc>
          <w:tcPr>
            <w:tcW w:w="6371" w:type="dxa"/>
          </w:tcPr>
          <w:p w14:paraId="5A6B2357" w14:textId="77777777" w:rsidR="0079230E" w:rsidRDefault="0079230E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  <w:p w14:paraId="02F2ADA3" w14:textId="4C2558ED" w:rsidR="00660DE9" w:rsidRDefault="00660DE9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  <w:p w14:paraId="4FD15616" w14:textId="2CE0699A" w:rsidR="00660DE9" w:rsidRDefault="00660DE9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  <w:p w14:paraId="38400A18" w14:textId="77777777" w:rsidR="00660DE9" w:rsidRDefault="00660DE9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  <w:p w14:paraId="35AD15AD" w14:textId="7DC0A3F0" w:rsidR="00660DE9" w:rsidRDefault="00660DE9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  <w:p w14:paraId="625E1BF5" w14:textId="77777777" w:rsidR="00660DE9" w:rsidRDefault="00660DE9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  <w:p w14:paraId="070B93F6" w14:textId="77777777" w:rsidR="00660DE9" w:rsidRDefault="00660DE9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  <w:p w14:paraId="1A67F168" w14:textId="77777777" w:rsidR="00660DE9" w:rsidRDefault="00660DE9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  <w:p w14:paraId="4FD31B5C" w14:textId="623806C0" w:rsidR="00660DE9" w:rsidRPr="00BD16AA" w:rsidRDefault="00660DE9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</w:tc>
      </w:tr>
      <w:tr w:rsidR="0079230E" w:rsidRPr="00BD16AA" w14:paraId="05B2F991" w14:textId="77777777" w:rsidTr="007B6B85">
        <w:tc>
          <w:tcPr>
            <w:tcW w:w="2123" w:type="dxa"/>
            <w:shd w:val="clear" w:color="auto" w:fill="CCECFF"/>
          </w:tcPr>
          <w:p w14:paraId="137A5377" w14:textId="77777777" w:rsidR="0079230E" w:rsidRPr="00BD16AA" w:rsidRDefault="0079230E" w:rsidP="00E77A2C">
            <w:pPr>
              <w:spacing w:line="0" w:lineRule="atLeast"/>
              <w:jc w:val="center"/>
              <w:rPr>
                <w:rFonts w:eastAsia="メイリオ" w:cs="メイリオ"/>
              </w:rPr>
            </w:pPr>
            <w:r w:rsidRPr="00BD16AA">
              <w:rPr>
                <w:rFonts w:eastAsia="メイリオ" w:cs="メイリオ"/>
              </w:rPr>
              <w:t>交流の成果</w:t>
            </w:r>
          </w:p>
        </w:tc>
        <w:tc>
          <w:tcPr>
            <w:tcW w:w="6371" w:type="dxa"/>
          </w:tcPr>
          <w:p w14:paraId="72402B2B" w14:textId="77777777" w:rsidR="0079230E" w:rsidRDefault="0079230E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  <w:p w14:paraId="797D0A80" w14:textId="77777777" w:rsidR="00660DE9" w:rsidRDefault="00660DE9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  <w:p w14:paraId="67BF69C0" w14:textId="77777777" w:rsidR="00660DE9" w:rsidRDefault="00660DE9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  <w:p w14:paraId="488D0E45" w14:textId="77777777" w:rsidR="00660DE9" w:rsidRDefault="00660DE9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  <w:p w14:paraId="715052C0" w14:textId="0BD009B2" w:rsidR="00660DE9" w:rsidRDefault="00660DE9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  <w:p w14:paraId="68F0ECFD" w14:textId="6728920B" w:rsidR="00660DE9" w:rsidRDefault="00660DE9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  <w:p w14:paraId="1A77AA6E" w14:textId="77777777" w:rsidR="00473F5F" w:rsidRDefault="00473F5F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  <w:p w14:paraId="56E0B600" w14:textId="666950DE" w:rsidR="00660DE9" w:rsidRPr="00BD16AA" w:rsidRDefault="00660DE9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</w:tc>
      </w:tr>
      <w:tr w:rsidR="0079230E" w:rsidRPr="00BD16AA" w14:paraId="6FFB7FC9" w14:textId="77777777" w:rsidTr="007B6B85">
        <w:tc>
          <w:tcPr>
            <w:tcW w:w="2123" w:type="dxa"/>
            <w:shd w:val="clear" w:color="auto" w:fill="CCECFF"/>
          </w:tcPr>
          <w:p w14:paraId="3E1CE1CE" w14:textId="77777777" w:rsidR="0079230E" w:rsidRPr="00BD16AA" w:rsidRDefault="0079230E" w:rsidP="00E77A2C">
            <w:pPr>
              <w:spacing w:line="0" w:lineRule="atLeast"/>
              <w:jc w:val="center"/>
              <w:rPr>
                <w:rFonts w:eastAsia="メイリオ" w:cs="メイリオ"/>
              </w:rPr>
            </w:pPr>
            <w:r w:rsidRPr="00BD16AA">
              <w:rPr>
                <w:rFonts w:eastAsia="メイリオ" w:cs="メイリオ"/>
              </w:rPr>
              <w:t>交流にあたり困難だったこと、</w:t>
            </w:r>
          </w:p>
          <w:p w14:paraId="750F632A" w14:textId="77777777" w:rsidR="0079230E" w:rsidRPr="00BD16AA" w:rsidRDefault="00E77A2C" w:rsidP="00E77A2C">
            <w:pPr>
              <w:spacing w:line="0" w:lineRule="atLeast"/>
              <w:jc w:val="center"/>
              <w:rPr>
                <w:rFonts w:eastAsia="メイリオ" w:cs="メイリオ"/>
              </w:rPr>
            </w:pPr>
            <w:r w:rsidRPr="00BD16AA">
              <w:rPr>
                <w:rFonts w:eastAsia="メイリオ" w:cs="メイリオ"/>
              </w:rPr>
              <w:t>克服した方法</w:t>
            </w:r>
          </w:p>
        </w:tc>
        <w:tc>
          <w:tcPr>
            <w:tcW w:w="6371" w:type="dxa"/>
          </w:tcPr>
          <w:p w14:paraId="6A5C3F76" w14:textId="77777777" w:rsidR="0079230E" w:rsidRPr="00BD16AA" w:rsidRDefault="0079230E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</w:tc>
      </w:tr>
      <w:tr w:rsidR="00E77A2C" w:rsidRPr="00BD16AA" w14:paraId="28547438" w14:textId="77777777" w:rsidTr="007B6B85">
        <w:tc>
          <w:tcPr>
            <w:tcW w:w="2123" w:type="dxa"/>
            <w:shd w:val="clear" w:color="auto" w:fill="CCECFF"/>
          </w:tcPr>
          <w:p w14:paraId="1E622DC5" w14:textId="77777777" w:rsidR="00E77A2C" w:rsidRPr="00BD16AA" w:rsidRDefault="00E77A2C" w:rsidP="00E77A2C">
            <w:pPr>
              <w:spacing w:line="0" w:lineRule="atLeast"/>
              <w:jc w:val="center"/>
              <w:rPr>
                <w:rFonts w:eastAsia="メイリオ" w:cs="メイリオ"/>
              </w:rPr>
            </w:pPr>
            <w:r w:rsidRPr="00BD16AA">
              <w:rPr>
                <w:rFonts w:eastAsia="メイリオ" w:cs="メイリオ"/>
              </w:rPr>
              <w:t>今後の予定・展望</w:t>
            </w:r>
          </w:p>
        </w:tc>
        <w:tc>
          <w:tcPr>
            <w:tcW w:w="6371" w:type="dxa"/>
          </w:tcPr>
          <w:p w14:paraId="378299D6" w14:textId="77777777" w:rsidR="00E77A2C" w:rsidRPr="00BD16AA" w:rsidRDefault="00E77A2C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</w:tc>
      </w:tr>
      <w:tr w:rsidR="0079230E" w:rsidRPr="00BD16AA" w14:paraId="7AE7750D" w14:textId="77777777" w:rsidTr="007B6B85">
        <w:tc>
          <w:tcPr>
            <w:tcW w:w="2123" w:type="dxa"/>
            <w:shd w:val="clear" w:color="auto" w:fill="CCECFF"/>
          </w:tcPr>
          <w:p w14:paraId="4AFB5B24" w14:textId="77777777" w:rsidR="0079230E" w:rsidRPr="00BD16AA" w:rsidRDefault="0079230E" w:rsidP="00E77A2C">
            <w:pPr>
              <w:spacing w:line="0" w:lineRule="atLeast"/>
              <w:jc w:val="center"/>
              <w:rPr>
                <w:rFonts w:eastAsia="メイリオ" w:cs="メイリオ"/>
              </w:rPr>
            </w:pPr>
            <w:r w:rsidRPr="00BD16AA">
              <w:rPr>
                <w:rFonts w:eastAsia="メイリオ" w:cs="メイリオ"/>
              </w:rPr>
              <w:t>写真</w:t>
            </w:r>
          </w:p>
        </w:tc>
        <w:tc>
          <w:tcPr>
            <w:tcW w:w="6371" w:type="dxa"/>
          </w:tcPr>
          <w:p w14:paraId="27E442E8" w14:textId="77777777" w:rsidR="0079230E" w:rsidRPr="00BD16AA" w:rsidRDefault="0079230E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</w:tc>
      </w:tr>
      <w:tr w:rsidR="0079230E" w:rsidRPr="00BD16AA" w14:paraId="5F7F1419" w14:textId="77777777" w:rsidTr="007B6B85">
        <w:tc>
          <w:tcPr>
            <w:tcW w:w="2123" w:type="dxa"/>
            <w:shd w:val="clear" w:color="auto" w:fill="CCECFF"/>
          </w:tcPr>
          <w:p w14:paraId="1C826B76" w14:textId="77777777" w:rsidR="0079230E" w:rsidRPr="00BD16AA" w:rsidRDefault="0079230E" w:rsidP="0079230E">
            <w:pPr>
              <w:spacing w:line="0" w:lineRule="atLeast"/>
              <w:jc w:val="center"/>
              <w:rPr>
                <w:rFonts w:eastAsia="メイリオ" w:cs="メイリオ"/>
              </w:rPr>
            </w:pPr>
            <w:r w:rsidRPr="00BD16AA">
              <w:rPr>
                <w:rFonts w:eastAsia="メイリオ" w:cs="メイリオ"/>
              </w:rPr>
              <w:t>その他</w:t>
            </w:r>
          </w:p>
          <w:p w14:paraId="52614B88" w14:textId="77777777" w:rsidR="0079230E" w:rsidRPr="00BD16AA" w:rsidRDefault="0079230E" w:rsidP="0079230E">
            <w:pPr>
              <w:spacing w:line="0" w:lineRule="atLeast"/>
              <w:jc w:val="center"/>
              <w:rPr>
                <w:rFonts w:eastAsia="メイリオ" w:cs="メイリオ"/>
              </w:rPr>
            </w:pPr>
            <w:r w:rsidRPr="00BD16AA">
              <w:rPr>
                <w:rFonts w:eastAsia="メイリオ" w:cs="メイリオ"/>
              </w:rPr>
              <w:t>（添付資料がある場合はファイル名、</w:t>
            </w:r>
            <w:r w:rsidRPr="00BD16AA">
              <w:rPr>
                <w:rFonts w:eastAsia="メイリオ" w:cs="メイリオ"/>
              </w:rPr>
              <w:t>URL</w:t>
            </w:r>
            <w:r w:rsidRPr="00BD16AA">
              <w:rPr>
                <w:rFonts w:eastAsia="メイリオ" w:cs="メイリオ"/>
              </w:rPr>
              <w:t>をご記入ください）</w:t>
            </w:r>
          </w:p>
        </w:tc>
        <w:tc>
          <w:tcPr>
            <w:tcW w:w="6371" w:type="dxa"/>
          </w:tcPr>
          <w:p w14:paraId="799B8D0D" w14:textId="77777777" w:rsidR="0079230E" w:rsidRPr="00BD16AA" w:rsidRDefault="0079230E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</w:tc>
      </w:tr>
    </w:tbl>
    <w:p w14:paraId="2932DDF9" w14:textId="602220A3" w:rsidR="00BD1474" w:rsidRPr="00BD16AA" w:rsidRDefault="00BD1474" w:rsidP="00571A33">
      <w:pPr>
        <w:rPr>
          <w:rFonts w:eastAsia="メイリオ" w:cs="メイリオ"/>
        </w:rPr>
      </w:pPr>
    </w:p>
    <w:sectPr w:rsidR="00BD1474" w:rsidRPr="00BD16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887DF" w14:textId="77777777" w:rsidR="009F7D49" w:rsidRDefault="009F7D49" w:rsidP="009F7D49">
      <w:r>
        <w:separator/>
      </w:r>
    </w:p>
  </w:endnote>
  <w:endnote w:type="continuationSeparator" w:id="0">
    <w:p w14:paraId="651CFBF7" w14:textId="77777777" w:rsidR="009F7D49" w:rsidRDefault="009F7D49" w:rsidP="009F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ADAAF" w14:textId="77777777" w:rsidR="009F7D49" w:rsidRDefault="009F7D49" w:rsidP="009F7D49">
      <w:r>
        <w:separator/>
      </w:r>
    </w:p>
  </w:footnote>
  <w:footnote w:type="continuationSeparator" w:id="0">
    <w:p w14:paraId="3905EE9F" w14:textId="77777777" w:rsidR="009F7D49" w:rsidRDefault="009F7D49" w:rsidP="009F7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B85"/>
    <w:rsid w:val="00093B25"/>
    <w:rsid w:val="000F73B5"/>
    <w:rsid w:val="001B7205"/>
    <w:rsid w:val="001E333B"/>
    <w:rsid w:val="00202553"/>
    <w:rsid w:val="00236CEB"/>
    <w:rsid w:val="003176B5"/>
    <w:rsid w:val="003A1598"/>
    <w:rsid w:val="003A381A"/>
    <w:rsid w:val="003B79E1"/>
    <w:rsid w:val="0043249F"/>
    <w:rsid w:val="00473F5F"/>
    <w:rsid w:val="004C2575"/>
    <w:rsid w:val="00571A33"/>
    <w:rsid w:val="00660DE9"/>
    <w:rsid w:val="00687D4A"/>
    <w:rsid w:val="006E0778"/>
    <w:rsid w:val="00761BAC"/>
    <w:rsid w:val="0079230E"/>
    <w:rsid w:val="007B6B85"/>
    <w:rsid w:val="00814DF7"/>
    <w:rsid w:val="008417A0"/>
    <w:rsid w:val="00847078"/>
    <w:rsid w:val="00870978"/>
    <w:rsid w:val="0097190E"/>
    <w:rsid w:val="009F7D49"/>
    <w:rsid w:val="00A43A26"/>
    <w:rsid w:val="00B03749"/>
    <w:rsid w:val="00B74DFA"/>
    <w:rsid w:val="00BB37B2"/>
    <w:rsid w:val="00BD1474"/>
    <w:rsid w:val="00BD16AA"/>
    <w:rsid w:val="00E05BAB"/>
    <w:rsid w:val="00E13934"/>
    <w:rsid w:val="00E14A77"/>
    <w:rsid w:val="00E4578D"/>
    <w:rsid w:val="00E77A2C"/>
    <w:rsid w:val="00EC4B9B"/>
    <w:rsid w:val="00F17032"/>
    <w:rsid w:val="00F4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4B426F"/>
  <w15:chartTrackingRefBased/>
  <w15:docId w15:val="{FBB8DD21-5C8F-4FAA-86B4-1FFCC950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7D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7D49"/>
  </w:style>
  <w:style w:type="paragraph" w:styleId="a6">
    <w:name w:val="footer"/>
    <w:basedOn w:val="a"/>
    <w:link w:val="a7"/>
    <w:uiPriority w:val="99"/>
    <w:unhideWhenUsed/>
    <w:rsid w:val="009F7D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7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54937-ACE2-4787-8049-D498885C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大類</dc:creator>
  <cp:keywords/>
  <dc:description/>
  <cp:lastModifiedBy>ユネスコスクール事務局</cp:lastModifiedBy>
  <cp:revision>7</cp:revision>
  <dcterms:created xsi:type="dcterms:W3CDTF">2021-12-17T06:30:00Z</dcterms:created>
  <dcterms:modified xsi:type="dcterms:W3CDTF">2021-12-17T07:18:00Z</dcterms:modified>
</cp:coreProperties>
</file>