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525D" w14:textId="5402CDFB" w:rsidR="0097190E" w:rsidRPr="00BD16AA" w:rsidRDefault="007B6B85" w:rsidP="00F17032">
      <w:pPr>
        <w:jc w:val="center"/>
        <w:rPr>
          <w:rFonts w:eastAsia="メイリオ" w:cs="メイリオ"/>
          <w:sz w:val="24"/>
          <w:szCs w:val="24"/>
        </w:rPr>
      </w:pPr>
      <w:r w:rsidRPr="00BD16AA">
        <w:rPr>
          <w:rFonts w:eastAsia="メイリオ" w:cs="メイリオ"/>
          <w:sz w:val="24"/>
          <w:szCs w:val="24"/>
          <w:lang w:eastAsia="zh-CN"/>
        </w:rPr>
        <w:t>学校間交流報告書</w:t>
      </w:r>
      <w:r w:rsidR="00202553" w:rsidRPr="00BD16AA">
        <w:rPr>
          <w:rFonts w:eastAsia="メイリオ" w:cs="メイリオ"/>
          <w:sz w:val="24"/>
          <w:szCs w:val="24"/>
          <w:lang w:eastAsia="zh-CN"/>
        </w:rPr>
        <w:t>（日</w:t>
      </w:r>
      <w:r w:rsidR="00814DF7">
        <w:rPr>
          <w:rFonts w:eastAsia="メイリオ" w:cs="メイリオ" w:hint="eastAsia"/>
          <w:sz w:val="24"/>
          <w:szCs w:val="24"/>
        </w:rPr>
        <w:t>本語</w:t>
      </w:r>
      <w:r w:rsidR="00F17032">
        <w:rPr>
          <w:rFonts w:eastAsia="メイリオ" w:cs="メイリオ" w:hint="eastAsia"/>
          <w:sz w:val="24"/>
          <w:szCs w:val="24"/>
        </w:rPr>
        <w:t>でご記入ください</w:t>
      </w:r>
      <w:r w:rsidR="00202553" w:rsidRPr="00BD16AA">
        <w:rPr>
          <w:rFonts w:eastAsia="メイリオ" w:cs="メイリオ"/>
          <w:sz w:val="24"/>
          <w:szCs w:val="24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7B6B85" w:rsidRPr="00BD16AA" w14:paraId="6BD05DA0" w14:textId="77777777" w:rsidTr="007B6B85">
        <w:tc>
          <w:tcPr>
            <w:tcW w:w="2123" w:type="dxa"/>
            <w:shd w:val="clear" w:color="auto" w:fill="CCECFF"/>
          </w:tcPr>
          <w:p w14:paraId="47F59905" w14:textId="32590EEE" w:rsidR="007B6B85" w:rsidRPr="00BD16AA" w:rsidRDefault="00236CEB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>
              <w:rPr>
                <w:rFonts w:eastAsia="メイリオ" w:cs="メイリオ" w:hint="eastAsia"/>
              </w:rPr>
              <w:t>貴校の</w:t>
            </w:r>
            <w:r w:rsidR="007B6B85" w:rsidRPr="00BD16AA">
              <w:rPr>
                <w:rFonts w:eastAsia="メイリオ" w:cs="メイリオ"/>
              </w:rPr>
              <w:t>学校名</w:t>
            </w:r>
          </w:p>
        </w:tc>
        <w:tc>
          <w:tcPr>
            <w:tcW w:w="6371" w:type="dxa"/>
          </w:tcPr>
          <w:p w14:paraId="33FC297D" w14:textId="77777777" w:rsidR="007B6B85" w:rsidRPr="00BD16AA" w:rsidRDefault="007B6B85" w:rsidP="00B03749">
            <w:pPr>
              <w:jc w:val="left"/>
              <w:rPr>
                <w:rFonts w:eastAsia="メイリオ" w:cs="メイリオ"/>
              </w:rPr>
            </w:pPr>
          </w:p>
        </w:tc>
      </w:tr>
      <w:tr w:rsidR="00B03749" w:rsidRPr="00BD16AA" w14:paraId="27A1F165" w14:textId="77777777" w:rsidTr="003F1A0F">
        <w:tc>
          <w:tcPr>
            <w:tcW w:w="2123" w:type="dxa"/>
            <w:shd w:val="clear" w:color="auto" w:fill="CCECFF"/>
          </w:tcPr>
          <w:p w14:paraId="33A4AC53" w14:textId="77777777" w:rsidR="00B03749" w:rsidRPr="00BD16AA" w:rsidRDefault="00B03749" w:rsidP="00E77A2C">
            <w:pPr>
              <w:spacing w:line="0" w:lineRule="atLeast"/>
              <w:jc w:val="center"/>
              <w:rPr>
                <w:rFonts w:eastAsia="メイリオ" w:cs="メイリオ"/>
                <w:lang w:eastAsia="zh-CN"/>
              </w:rPr>
            </w:pPr>
            <w:r w:rsidRPr="00BD16AA">
              <w:rPr>
                <w:rFonts w:eastAsia="メイリオ" w:cs="メイリオ"/>
                <w:lang w:eastAsia="zh-CN"/>
              </w:rPr>
              <w:t>交流相手国</w:t>
            </w:r>
            <w:r w:rsidR="00E77A2C" w:rsidRPr="00BD16AA">
              <w:rPr>
                <w:rFonts w:eastAsia="メイリオ" w:cs="メイリオ"/>
                <w:lang w:eastAsia="zh-CN"/>
              </w:rPr>
              <w:t>／地域（都市名）</w:t>
            </w:r>
          </w:p>
        </w:tc>
        <w:tc>
          <w:tcPr>
            <w:tcW w:w="6371" w:type="dxa"/>
          </w:tcPr>
          <w:p w14:paraId="4F73C6E4" w14:textId="77777777" w:rsidR="00B03749" w:rsidRPr="00BD16AA" w:rsidRDefault="00B03749" w:rsidP="00B03749">
            <w:pPr>
              <w:jc w:val="left"/>
              <w:rPr>
                <w:rFonts w:eastAsia="メイリオ" w:cs="メイリオ"/>
                <w:lang w:eastAsia="zh-CN"/>
              </w:rPr>
            </w:pPr>
          </w:p>
        </w:tc>
      </w:tr>
      <w:tr w:rsidR="00B03749" w:rsidRPr="00BD16AA" w14:paraId="70CC3D7E" w14:textId="77777777" w:rsidTr="005128DC">
        <w:tc>
          <w:tcPr>
            <w:tcW w:w="2123" w:type="dxa"/>
            <w:shd w:val="clear" w:color="auto" w:fill="CCECFF"/>
          </w:tcPr>
          <w:p w14:paraId="0AB67DFF" w14:textId="77777777" w:rsidR="00B03749" w:rsidRPr="00BD16AA" w:rsidRDefault="00B03749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交流相手学校名</w:t>
            </w:r>
          </w:p>
        </w:tc>
        <w:tc>
          <w:tcPr>
            <w:tcW w:w="6371" w:type="dxa"/>
          </w:tcPr>
          <w:p w14:paraId="160C4BFF" w14:textId="77777777" w:rsidR="00B03749" w:rsidRPr="00BD16AA" w:rsidRDefault="00B03749" w:rsidP="00B03749">
            <w:pPr>
              <w:jc w:val="left"/>
              <w:rPr>
                <w:rFonts w:eastAsia="メイリオ" w:cs="メイリオ"/>
              </w:rPr>
            </w:pPr>
          </w:p>
        </w:tc>
      </w:tr>
      <w:tr w:rsidR="00BB37B2" w:rsidRPr="00BD16AA" w14:paraId="4A4AA80F" w14:textId="77777777" w:rsidTr="005128DC">
        <w:tc>
          <w:tcPr>
            <w:tcW w:w="2123" w:type="dxa"/>
            <w:shd w:val="clear" w:color="auto" w:fill="CCECFF"/>
          </w:tcPr>
          <w:p w14:paraId="665FEC07" w14:textId="77777777" w:rsidR="00BB37B2" w:rsidRPr="00BD16AA" w:rsidRDefault="00BB37B2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交流期間</w:t>
            </w:r>
          </w:p>
        </w:tc>
        <w:tc>
          <w:tcPr>
            <w:tcW w:w="6371" w:type="dxa"/>
          </w:tcPr>
          <w:p w14:paraId="08EEC00F" w14:textId="77777777" w:rsidR="00BB37B2" w:rsidRPr="00BD16AA" w:rsidRDefault="00BB37B2" w:rsidP="00BB37B2">
            <w:pPr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2725A4E3" w14:textId="77777777" w:rsidTr="0079230E">
        <w:trPr>
          <w:trHeight w:val="2025"/>
        </w:trPr>
        <w:tc>
          <w:tcPr>
            <w:tcW w:w="2123" w:type="dxa"/>
            <w:shd w:val="clear" w:color="auto" w:fill="CCECFF"/>
          </w:tcPr>
          <w:p w14:paraId="2D1E3286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交流方法</w:t>
            </w:r>
          </w:p>
        </w:tc>
        <w:tc>
          <w:tcPr>
            <w:tcW w:w="6371" w:type="dxa"/>
          </w:tcPr>
          <w:p w14:paraId="7A8507CE" w14:textId="77777777" w:rsidR="0079230E" w:rsidRPr="003A381A" w:rsidRDefault="003A381A" w:rsidP="0079230E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9230E" w:rsidRPr="00BD16AA">
              <w:rPr>
                <w:rFonts w:eastAsia="メイリオ" w:cs="メイリオ"/>
                <w:szCs w:val="21"/>
              </w:rPr>
              <w:t>手紙</w:t>
            </w:r>
            <w:r w:rsidR="0079230E" w:rsidRPr="00BD16AA">
              <w:rPr>
                <w:rFonts w:eastAsia="メイリオ" w:cs="メイリオ"/>
                <w:szCs w:val="21"/>
              </w:rPr>
              <w:t xml:space="preserve"> </w:t>
            </w:r>
            <w:r w:rsidR="0079230E" w:rsidRPr="00BD16AA">
              <w:rPr>
                <w:rFonts w:eastAsia="メイリオ" w:cs="メイリオ"/>
                <w:szCs w:val="21"/>
              </w:rPr>
              <w:t xml:space="preserve">　</w:t>
            </w:r>
            <w:r w:rsidR="0079230E" w:rsidRPr="00BD16AA">
              <w:rPr>
                <w:rFonts w:eastAsia="メイリオ" w:cs="メイリオ"/>
                <w:szCs w:val="21"/>
              </w:rPr>
              <w:t xml:space="preserve"> </w:t>
            </w: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9230E" w:rsidRPr="00BD16AA">
              <w:rPr>
                <w:rFonts w:eastAsia="メイリオ" w:cs="メイリオ"/>
                <w:szCs w:val="21"/>
              </w:rPr>
              <w:t xml:space="preserve">メール　　</w:t>
            </w: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9230E" w:rsidRPr="00BD16AA">
              <w:rPr>
                <w:rFonts w:eastAsia="メイリオ" w:cs="メイリオ"/>
                <w:szCs w:val="21"/>
              </w:rPr>
              <w:t>ビデオレター</w:t>
            </w:r>
          </w:p>
          <w:p w14:paraId="5C8974D4" w14:textId="0C9BB1D0" w:rsidR="0079230E" w:rsidRPr="00BD16AA" w:rsidRDefault="003A381A" w:rsidP="0079230E">
            <w:pPr>
              <w:spacing w:line="0" w:lineRule="atLeast"/>
              <w:jc w:val="left"/>
              <w:rPr>
                <w:rFonts w:eastAsia="メイリオ" w:cs="メイリオ"/>
                <w:szCs w:val="21"/>
              </w:rPr>
            </w:pP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236CEB">
              <w:rPr>
                <w:rFonts w:ascii="Segoe UI Symbol" w:eastAsia="メイリオ" w:hAnsi="Segoe UI Symbol" w:cs="Segoe UI Symbol" w:hint="eastAsia"/>
                <w:szCs w:val="21"/>
              </w:rPr>
              <w:t xml:space="preserve">オンライン交流　</w:t>
            </w: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9230E" w:rsidRPr="00BD16AA">
              <w:rPr>
                <w:rFonts w:eastAsia="メイリオ" w:cs="メイリオ"/>
                <w:szCs w:val="21"/>
              </w:rPr>
              <w:t>会議</w:t>
            </w:r>
            <w:r w:rsidR="0079230E" w:rsidRPr="00BD16AA">
              <w:rPr>
                <w:rFonts w:eastAsia="メイリオ" w:cs="メイリオ"/>
                <w:szCs w:val="21"/>
              </w:rPr>
              <w:t xml:space="preserve">  </w:t>
            </w: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9230E" w:rsidRPr="00BD16AA">
              <w:rPr>
                <w:rFonts w:eastAsia="メイリオ" w:cs="メイリオ"/>
                <w:szCs w:val="21"/>
              </w:rPr>
              <w:t>学校訪問</w:t>
            </w:r>
          </w:p>
          <w:p w14:paraId="2053C0C2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  <w:szCs w:val="21"/>
              </w:rPr>
            </w:pPr>
            <w:r w:rsidRPr="00BD16AA">
              <w:rPr>
                <w:rFonts w:eastAsia="メイリオ" w:cs="メイリオ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B00BF1" wp14:editId="0FC6E7B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238126</wp:posOffset>
                      </wp:positionV>
                      <wp:extent cx="3914775" cy="419100"/>
                      <wp:effectExtent l="0" t="0" r="28575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854D9" w14:textId="77777777" w:rsidR="0079230E" w:rsidRDefault="0079230E" w:rsidP="00BD14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F96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.85pt;margin-top:18.75pt;width:308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">
                      <v:textbox>
                        <w:txbxContent>
                          <w:p w:rsidR="0079230E" w:rsidRDefault="0079230E" w:rsidP="00BD1474"/>
                        </w:txbxContent>
                      </v:textbox>
                    </v:shape>
                  </w:pict>
                </mc:Fallback>
              </mc:AlternateContent>
            </w:r>
            <w:r w:rsidR="003A381A"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Pr="00BD16AA">
              <w:rPr>
                <w:rFonts w:eastAsia="メイリオ" w:cs="メイリオ"/>
                <w:szCs w:val="21"/>
              </w:rPr>
              <w:t>その他</w:t>
            </w:r>
            <w:r w:rsidRPr="00BD16AA">
              <w:rPr>
                <w:rFonts w:eastAsia="メイリオ" w:cs="メイリオ"/>
                <w:szCs w:val="21"/>
              </w:rPr>
              <w:t>(</w:t>
            </w:r>
            <w:r w:rsidRPr="00BD16AA">
              <w:rPr>
                <w:rFonts w:eastAsia="メイリオ" w:cs="メイリオ"/>
                <w:szCs w:val="21"/>
              </w:rPr>
              <w:t>具体的に）</w:t>
            </w:r>
          </w:p>
          <w:p w14:paraId="4816A0DA" w14:textId="77777777" w:rsidR="0079230E" w:rsidRPr="00BD16AA" w:rsidRDefault="0079230E" w:rsidP="0079230E">
            <w:pPr>
              <w:jc w:val="left"/>
              <w:rPr>
                <w:rFonts w:eastAsia="メイリオ" w:cs="メイリオ"/>
                <w:sz w:val="16"/>
                <w:szCs w:val="16"/>
              </w:rPr>
            </w:pPr>
          </w:p>
        </w:tc>
      </w:tr>
      <w:tr w:rsidR="0079230E" w:rsidRPr="00BD16AA" w14:paraId="7B9B8E2F" w14:textId="77777777" w:rsidTr="003A381A">
        <w:trPr>
          <w:trHeight w:val="2384"/>
        </w:trPr>
        <w:tc>
          <w:tcPr>
            <w:tcW w:w="2123" w:type="dxa"/>
            <w:shd w:val="clear" w:color="auto" w:fill="CCECFF"/>
          </w:tcPr>
          <w:p w14:paraId="6A335C33" w14:textId="7DD5BAF9" w:rsidR="0079230E" w:rsidRPr="00BD16AA" w:rsidRDefault="00F429CD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>
              <w:rPr>
                <w:rFonts w:eastAsia="メイリオ" w:cs="メイリオ" w:hint="eastAsia"/>
              </w:rPr>
              <w:t>学習</w:t>
            </w:r>
            <w:r w:rsidR="0079230E" w:rsidRPr="00BD16AA">
              <w:rPr>
                <w:rFonts w:eastAsia="メイリオ" w:cs="メイリオ"/>
              </w:rPr>
              <w:t>分野</w:t>
            </w:r>
          </w:p>
        </w:tc>
        <w:tc>
          <w:tcPr>
            <w:tcW w:w="6371" w:type="dxa"/>
          </w:tcPr>
          <w:p w14:paraId="1D748388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□地球市民教育</w:t>
            </w:r>
          </w:p>
          <w:p w14:paraId="19E6BFE4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□文化遺産</w:t>
            </w:r>
          </w:p>
          <w:p w14:paraId="445C4C3E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□平和の文化</w:t>
            </w:r>
          </w:p>
          <w:p w14:paraId="23E5CC21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□防災</w:t>
            </w:r>
          </w:p>
          <w:p w14:paraId="41D4CD27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□ジェンダー平等</w:t>
            </w:r>
          </w:p>
          <w:p w14:paraId="1BCF2FBB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□人権</w:t>
            </w:r>
          </w:p>
          <w:p w14:paraId="7666D53F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□公正と民主主義</w:t>
            </w:r>
          </w:p>
          <w:p w14:paraId="620FDA8E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□共に生きることを学ぶ</w:t>
            </w:r>
          </w:p>
          <w:p w14:paraId="15405F6B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□メディアと情報リテラシー</w:t>
            </w:r>
          </w:p>
          <w:p w14:paraId="61993993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□移住と難民</w:t>
            </w:r>
          </w:p>
          <w:p w14:paraId="4E42B4F6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□異文化間の対話</w:t>
            </w:r>
          </w:p>
          <w:p w14:paraId="7025252B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□暴力的な過激主義の防止</w:t>
            </w:r>
          </w:p>
          <w:p w14:paraId="5C0FE0B9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□持続可能な開発目標（</w:t>
            </w: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SDGs</w:t>
            </w: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）</w:t>
            </w:r>
          </w:p>
          <w:p w14:paraId="682D0E05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□校内暴力といじめ</w:t>
            </w:r>
          </w:p>
          <w:p w14:paraId="237FB67A" w14:textId="77777777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□持続可能な開発</w:t>
            </w:r>
          </w:p>
          <w:p w14:paraId="481AD306" w14:textId="77777777" w:rsid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□持続可能なライフスタイル</w:t>
            </w:r>
          </w:p>
          <w:p w14:paraId="53A1E29F" w14:textId="13DD9616" w:rsidR="0079230E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C53637" wp14:editId="3705ACF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269240</wp:posOffset>
                      </wp:positionV>
                      <wp:extent cx="3733800" cy="628650"/>
                      <wp:effectExtent l="0" t="0" r="19050" b="19050"/>
                      <wp:wrapTopAndBottom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0A1573" id="正方形/長方形 7" o:spid="_x0000_s1026" style="position:absolute;left:0;text-align:left;margin-left:4.9pt;margin-top:21.2pt;width:294pt;height:49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" fillcolor="white [3201]" strokecolor="black [3200]" strokeweight="1pt">
                      <w10:wrap type="topAndBottom"/>
                    </v:rect>
                  </w:pict>
                </mc:Fallback>
              </mc:AlternateContent>
            </w:r>
            <w:r w:rsidRPr="001B7205">
              <w:rPr>
                <w:rFonts w:ascii="Segoe UI Symbol" w:eastAsia="メイリオ" w:hAnsi="Segoe UI Symbol" w:cs="Segoe UI Symbol" w:hint="eastAsia"/>
                <w:szCs w:val="21"/>
              </w:rPr>
              <w:t>□その他（記入式）</w:t>
            </w:r>
          </w:p>
          <w:p w14:paraId="081DD5B1" w14:textId="57B69E23" w:rsidR="001B7205" w:rsidRPr="001B7205" w:rsidRDefault="001B7205" w:rsidP="001B7205">
            <w:pPr>
              <w:spacing w:line="0" w:lineRule="atLeast"/>
              <w:jc w:val="left"/>
              <w:rPr>
                <w:rFonts w:ascii="Segoe UI Symbol" w:eastAsia="メイリオ" w:hAnsi="Segoe UI Symbol" w:cs="Segoe UI Symbol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C73FF8" wp14:editId="0DAED588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5177155</wp:posOffset>
                      </wp:positionV>
                      <wp:extent cx="4324350" cy="829945"/>
                      <wp:effectExtent l="0" t="0" r="19050" b="273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82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DF8FE" w14:textId="77777777" w:rsidR="001B7205" w:rsidRDefault="001B7205" w:rsidP="001B720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73F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59.75pt;margin-top:407.65pt;width:340.5pt;height:6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">
                      <v:textbox>
                        <w:txbxContent>
                          <w:p w14:paraId="3FEDF8FE" w14:textId="77777777" w:rsidR="001B7205" w:rsidRDefault="001B7205" w:rsidP="001B72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E936CE" wp14:editId="4209537D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5177155</wp:posOffset>
                      </wp:positionV>
                      <wp:extent cx="4324350" cy="829945"/>
                      <wp:effectExtent l="0" t="0" r="19050" b="273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82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85300" w14:textId="77777777" w:rsidR="001B7205" w:rsidRDefault="001B7205" w:rsidP="001B720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936CE" id="テキスト ボックス 3" o:spid="_x0000_s1028" type="#_x0000_t202" style="position:absolute;margin-left:159.75pt;margin-top:407.65pt;width:340.5pt;height:6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">
                      <v:textbox>
                        <w:txbxContent>
                          <w:p w14:paraId="6FE85300" w14:textId="77777777" w:rsidR="001B7205" w:rsidRDefault="001B7205" w:rsidP="001B72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A9EE89" wp14:editId="2722E0B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5177155</wp:posOffset>
                      </wp:positionV>
                      <wp:extent cx="4324350" cy="829945"/>
                      <wp:effectExtent l="0" t="0" r="19050" b="273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82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0FA00" w14:textId="77777777" w:rsidR="001B7205" w:rsidRDefault="001B7205" w:rsidP="001B720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9EE89" id="テキスト ボックス 2" o:spid="_x0000_s1029" type="#_x0000_t202" style="position:absolute;margin-left:159.75pt;margin-top:407.65pt;width:340.5pt;height:6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">
                      <v:textbox>
                        <w:txbxContent>
                          <w:p w14:paraId="4F30FA00" w14:textId="77777777" w:rsidR="001B7205" w:rsidRDefault="001B7205" w:rsidP="001B720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230E" w:rsidRPr="00BD16AA" w14:paraId="0D18D72B" w14:textId="77777777" w:rsidTr="007B6B85">
        <w:tc>
          <w:tcPr>
            <w:tcW w:w="2123" w:type="dxa"/>
            <w:shd w:val="clear" w:color="auto" w:fill="CCECFF"/>
          </w:tcPr>
          <w:p w14:paraId="19AAABB2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lastRenderedPageBreak/>
              <w:t>交流目的</w:t>
            </w:r>
          </w:p>
        </w:tc>
        <w:tc>
          <w:tcPr>
            <w:tcW w:w="6371" w:type="dxa"/>
          </w:tcPr>
          <w:p w14:paraId="1D7E8940" w14:textId="77777777" w:rsidR="0079230E" w:rsidRDefault="0079230E" w:rsidP="0079230E">
            <w:pPr>
              <w:jc w:val="left"/>
              <w:rPr>
                <w:rFonts w:eastAsia="メイリオ" w:cs="メイリオ"/>
              </w:rPr>
            </w:pPr>
          </w:p>
          <w:p w14:paraId="10429021" w14:textId="77777777" w:rsidR="00660DE9" w:rsidRDefault="00660DE9" w:rsidP="0079230E">
            <w:pPr>
              <w:jc w:val="left"/>
              <w:rPr>
                <w:rFonts w:eastAsia="メイリオ" w:cs="メイリオ"/>
              </w:rPr>
            </w:pPr>
          </w:p>
          <w:p w14:paraId="65DB1BF2" w14:textId="77777777" w:rsidR="00660DE9" w:rsidRDefault="00660DE9" w:rsidP="0079230E">
            <w:pPr>
              <w:jc w:val="left"/>
              <w:rPr>
                <w:rFonts w:eastAsia="メイリオ" w:cs="メイリオ"/>
              </w:rPr>
            </w:pPr>
          </w:p>
          <w:p w14:paraId="2AF26F7F" w14:textId="77777777" w:rsidR="00660DE9" w:rsidRDefault="00660DE9" w:rsidP="0079230E">
            <w:pPr>
              <w:jc w:val="left"/>
              <w:rPr>
                <w:rFonts w:eastAsia="メイリオ" w:cs="メイリオ"/>
              </w:rPr>
            </w:pPr>
          </w:p>
          <w:p w14:paraId="438980A3" w14:textId="21CC0542" w:rsidR="00660DE9" w:rsidRPr="00BD16AA" w:rsidRDefault="00660DE9" w:rsidP="0079230E">
            <w:pPr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70CD6A77" w14:textId="77777777" w:rsidTr="007B6B85">
        <w:tc>
          <w:tcPr>
            <w:tcW w:w="2123" w:type="dxa"/>
            <w:shd w:val="clear" w:color="auto" w:fill="CCECFF"/>
          </w:tcPr>
          <w:p w14:paraId="0D0339F5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交流内容</w:t>
            </w:r>
          </w:p>
        </w:tc>
        <w:tc>
          <w:tcPr>
            <w:tcW w:w="6371" w:type="dxa"/>
          </w:tcPr>
          <w:p w14:paraId="5A6B2357" w14:textId="77777777" w:rsidR="0079230E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02F2ADA3" w14:textId="4C2558ED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4FD15616" w14:textId="2CE0699A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38400A18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35AD15AD" w14:textId="7DC0A3F0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625E1BF5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070B93F6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1A67F168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4FD31B5C" w14:textId="623806C0" w:rsidR="00660DE9" w:rsidRPr="00BD16AA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05B2F991" w14:textId="77777777" w:rsidTr="007B6B85">
        <w:tc>
          <w:tcPr>
            <w:tcW w:w="2123" w:type="dxa"/>
            <w:shd w:val="clear" w:color="auto" w:fill="CCECFF"/>
          </w:tcPr>
          <w:p w14:paraId="137A5377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交流の成果</w:t>
            </w:r>
          </w:p>
        </w:tc>
        <w:tc>
          <w:tcPr>
            <w:tcW w:w="6371" w:type="dxa"/>
          </w:tcPr>
          <w:p w14:paraId="72402B2B" w14:textId="77777777" w:rsidR="0079230E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797D0A80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67BF69C0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488D0E45" w14:textId="77777777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715052C0" w14:textId="0BD009B2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68F0ECFD" w14:textId="6728920B" w:rsidR="00660DE9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1A77AA6E" w14:textId="77777777" w:rsidR="00473F5F" w:rsidRDefault="00473F5F" w:rsidP="0079230E">
            <w:pPr>
              <w:spacing w:line="0" w:lineRule="atLeast"/>
              <w:jc w:val="left"/>
              <w:rPr>
                <w:rFonts w:eastAsia="メイリオ" w:cs="メイリオ" w:hint="eastAsia"/>
              </w:rPr>
            </w:pPr>
          </w:p>
          <w:p w14:paraId="56E0B600" w14:textId="666950DE" w:rsidR="00660DE9" w:rsidRPr="00BD16AA" w:rsidRDefault="00660DE9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6FFB7FC9" w14:textId="77777777" w:rsidTr="007B6B85">
        <w:tc>
          <w:tcPr>
            <w:tcW w:w="2123" w:type="dxa"/>
            <w:shd w:val="clear" w:color="auto" w:fill="CCECFF"/>
          </w:tcPr>
          <w:p w14:paraId="3E1CE1CE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交流にあたり困難だったこと、</w:t>
            </w:r>
          </w:p>
          <w:p w14:paraId="750F632A" w14:textId="77777777" w:rsidR="0079230E" w:rsidRPr="00BD16AA" w:rsidRDefault="00E77A2C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克服した方法</w:t>
            </w:r>
          </w:p>
        </w:tc>
        <w:tc>
          <w:tcPr>
            <w:tcW w:w="6371" w:type="dxa"/>
          </w:tcPr>
          <w:p w14:paraId="6A5C3F76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E77A2C" w:rsidRPr="00BD16AA" w14:paraId="28547438" w14:textId="77777777" w:rsidTr="007B6B85">
        <w:tc>
          <w:tcPr>
            <w:tcW w:w="2123" w:type="dxa"/>
            <w:shd w:val="clear" w:color="auto" w:fill="CCECFF"/>
          </w:tcPr>
          <w:p w14:paraId="1E622DC5" w14:textId="77777777" w:rsidR="00E77A2C" w:rsidRPr="00BD16AA" w:rsidRDefault="00E77A2C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今後の予定・展望</w:t>
            </w:r>
          </w:p>
        </w:tc>
        <w:tc>
          <w:tcPr>
            <w:tcW w:w="6371" w:type="dxa"/>
          </w:tcPr>
          <w:p w14:paraId="378299D6" w14:textId="77777777" w:rsidR="00E77A2C" w:rsidRPr="00BD16AA" w:rsidRDefault="00E77A2C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7AE7750D" w14:textId="77777777" w:rsidTr="007B6B85">
        <w:tc>
          <w:tcPr>
            <w:tcW w:w="2123" w:type="dxa"/>
            <w:shd w:val="clear" w:color="auto" w:fill="CCECFF"/>
          </w:tcPr>
          <w:p w14:paraId="4AFB5B24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写真</w:t>
            </w:r>
          </w:p>
        </w:tc>
        <w:tc>
          <w:tcPr>
            <w:tcW w:w="6371" w:type="dxa"/>
          </w:tcPr>
          <w:p w14:paraId="27E442E8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5F7F1419" w14:textId="77777777" w:rsidTr="007B6B85">
        <w:tc>
          <w:tcPr>
            <w:tcW w:w="2123" w:type="dxa"/>
            <w:shd w:val="clear" w:color="auto" w:fill="CCECFF"/>
          </w:tcPr>
          <w:p w14:paraId="1C826B76" w14:textId="77777777" w:rsidR="0079230E" w:rsidRPr="00BD16AA" w:rsidRDefault="0079230E" w:rsidP="0079230E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その他</w:t>
            </w:r>
          </w:p>
          <w:p w14:paraId="52614B88" w14:textId="77777777" w:rsidR="0079230E" w:rsidRPr="00BD16AA" w:rsidRDefault="0079230E" w:rsidP="0079230E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（添付資料がある場合はファイル名、</w:t>
            </w:r>
            <w:r w:rsidRPr="00BD16AA">
              <w:rPr>
                <w:rFonts w:eastAsia="メイリオ" w:cs="メイリオ"/>
              </w:rPr>
              <w:t>URL</w:t>
            </w:r>
            <w:r w:rsidRPr="00BD16AA">
              <w:rPr>
                <w:rFonts w:eastAsia="メイリオ" w:cs="メイリオ"/>
              </w:rPr>
              <w:t>をご記入ください）</w:t>
            </w:r>
          </w:p>
        </w:tc>
        <w:tc>
          <w:tcPr>
            <w:tcW w:w="6371" w:type="dxa"/>
          </w:tcPr>
          <w:p w14:paraId="799B8D0D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</w:tbl>
    <w:p w14:paraId="2932DDF9" w14:textId="77777777" w:rsidR="00BD1474" w:rsidRPr="00BD16AA" w:rsidRDefault="00BD1474" w:rsidP="007B6B85">
      <w:pPr>
        <w:jc w:val="center"/>
        <w:rPr>
          <w:rFonts w:eastAsia="メイリオ" w:cs="メイリオ"/>
        </w:rPr>
      </w:pPr>
      <w:r w:rsidRPr="00BD16AA">
        <w:rPr>
          <w:rFonts w:eastAsia="メイリオ" w:cs="メイリオ"/>
        </w:rPr>
        <w:br w:type="page"/>
      </w:r>
    </w:p>
    <w:p w14:paraId="6EE7615D" w14:textId="3D8F1AB5" w:rsidR="00E4578D" w:rsidRDefault="009F7D49" w:rsidP="00BD1474">
      <w:pPr>
        <w:jc w:val="center"/>
        <w:rPr>
          <w:rFonts w:eastAsia="メイリオ" w:cs="メイリオ"/>
          <w:sz w:val="24"/>
          <w:szCs w:val="24"/>
        </w:rPr>
      </w:pPr>
      <w:proofErr w:type="spellStart"/>
      <w:r w:rsidRPr="00BD16AA">
        <w:rPr>
          <w:rFonts w:eastAsia="メイリオ" w:cs="メイリオ"/>
          <w:sz w:val="24"/>
          <w:szCs w:val="24"/>
        </w:rPr>
        <w:lastRenderedPageBreak/>
        <w:t>ASPnet</w:t>
      </w:r>
      <w:proofErr w:type="spellEnd"/>
      <w:r w:rsidRPr="00BD16AA">
        <w:rPr>
          <w:rFonts w:eastAsia="メイリオ" w:cs="メイリオ"/>
          <w:sz w:val="24"/>
          <w:szCs w:val="24"/>
        </w:rPr>
        <w:t xml:space="preserve"> </w:t>
      </w:r>
      <w:r w:rsidR="00761BAC" w:rsidRPr="00BD16AA">
        <w:rPr>
          <w:rFonts w:eastAsia="メイリオ" w:cs="メイリオ"/>
          <w:sz w:val="24"/>
          <w:szCs w:val="24"/>
        </w:rPr>
        <w:t xml:space="preserve">Interschool Exchange Report (English) </w:t>
      </w:r>
    </w:p>
    <w:p w14:paraId="1F7A5999" w14:textId="13604297" w:rsidR="00BD1474" w:rsidRPr="00BD16AA" w:rsidRDefault="0043249F" w:rsidP="00BD1474">
      <w:pPr>
        <w:jc w:val="center"/>
        <w:rPr>
          <w:rFonts w:eastAsia="メイリオ" w:cs="メイリオ"/>
          <w:sz w:val="16"/>
          <w:szCs w:val="16"/>
        </w:rPr>
      </w:pPr>
      <w:r w:rsidRPr="00BD16AA">
        <w:rPr>
          <w:rFonts w:eastAsia="メイリオ" w:cs="メイリオ"/>
          <w:sz w:val="16"/>
          <w:szCs w:val="16"/>
        </w:rPr>
        <w:t>（</w:t>
      </w:r>
      <w:r w:rsidR="00BD1474" w:rsidRPr="00BD16AA">
        <w:rPr>
          <w:rFonts w:eastAsia="メイリオ" w:cs="メイリオ"/>
          <w:sz w:val="16"/>
          <w:szCs w:val="16"/>
        </w:rPr>
        <w:t>学校間交流報告書（英</w:t>
      </w:r>
      <w:r w:rsidR="003A1598">
        <w:rPr>
          <w:rFonts w:eastAsia="メイリオ" w:cs="メイリオ" w:hint="eastAsia"/>
          <w:sz w:val="16"/>
          <w:szCs w:val="16"/>
        </w:rPr>
        <w:t>語</w:t>
      </w:r>
      <w:r w:rsidR="00E4578D">
        <w:rPr>
          <w:rFonts w:eastAsia="メイリオ" w:cs="メイリオ" w:hint="eastAsia"/>
          <w:sz w:val="16"/>
          <w:szCs w:val="16"/>
        </w:rPr>
        <w:t>でご記入ください</w:t>
      </w:r>
      <w:r w:rsidR="00BD1474" w:rsidRPr="00BD16AA">
        <w:rPr>
          <w:rFonts w:eastAsia="メイリオ" w:cs="メイリオ"/>
          <w:sz w:val="16"/>
          <w:szCs w:val="16"/>
        </w:rPr>
        <w:t>）</w:t>
      </w:r>
      <w:r w:rsidRPr="00BD16AA">
        <w:rPr>
          <w:rFonts w:eastAsia="メイリオ" w:cs="メイリオ"/>
          <w:sz w:val="16"/>
          <w:szCs w:val="16"/>
        </w:rPr>
        <w:t>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068"/>
        <w:gridCol w:w="6426"/>
      </w:tblGrid>
      <w:tr w:rsidR="0079230E" w:rsidRPr="00BD16AA" w14:paraId="65AF742D" w14:textId="77777777" w:rsidTr="0079230E">
        <w:tc>
          <w:tcPr>
            <w:tcW w:w="2123" w:type="dxa"/>
            <w:shd w:val="clear" w:color="auto" w:fill="CCECFF"/>
          </w:tcPr>
          <w:p w14:paraId="33CC08A4" w14:textId="77777777" w:rsidR="00761BAC" w:rsidRPr="00BD16AA" w:rsidRDefault="00761BAC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School name</w:t>
            </w:r>
          </w:p>
          <w:p w14:paraId="35744F0D" w14:textId="40E9AE39" w:rsidR="0079230E" w:rsidRPr="00BD16AA" w:rsidRDefault="0043249F" w:rsidP="00E77A2C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B74DFA">
              <w:rPr>
                <w:rFonts w:eastAsia="メイリオ" w:cs="メイリオ" w:hint="eastAsia"/>
                <w:sz w:val="16"/>
                <w:szCs w:val="16"/>
              </w:rPr>
              <w:t>貴校の</w:t>
            </w:r>
            <w:r w:rsidR="0079230E" w:rsidRPr="00BD16AA">
              <w:rPr>
                <w:rFonts w:eastAsia="メイリオ" w:cs="メイリオ"/>
                <w:sz w:val="16"/>
                <w:szCs w:val="16"/>
              </w:rPr>
              <w:t>学校名</w:t>
            </w:r>
            <w:r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</w:tc>
        <w:tc>
          <w:tcPr>
            <w:tcW w:w="6371" w:type="dxa"/>
          </w:tcPr>
          <w:p w14:paraId="4A096689" w14:textId="77777777" w:rsidR="0079230E" w:rsidRPr="00BD16AA" w:rsidRDefault="0079230E" w:rsidP="0079230E">
            <w:pPr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30498291" w14:textId="77777777" w:rsidTr="0079230E">
        <w:tc>
          <w:tcPr>
            <w:tcW w:w="2123" w:type="dxa"/>
            <w:shd w:val="clear" w:color="auto" w:fill="CCECFF"/>
          </w:tcPr>
          <w:p w14:paraId="1708DD75" w14:textId="77777777" w:rsidR="00761BAC" w:rsidRPr="00BD16AA" w:rsidRDefault="00761BAC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Partner school country/region (city)</w:t>
            </w:r>
          </w:p>
          <w:p w14:paraId="4A2495B0" w14:textId="77777777" w:rsidR="0079230E" w:rsidRPr="00BD16AA" w:rsidRDefault="0043249F" w:rsidP="00E77A2C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  <w:lang w:eastAsia="zh-CN"/>
              </w:rPr>
            </w:pPr>
            <w:r w:rsidRPr="00BD16AA">
              <w:rPr>
                <w:rFonts w:eastAsia="メイリオ" w:cs="メイリオ"/>
                <w:sz w:val="16"/>
                <w:szCs w:val="16"/>
                <w:lang w:eastAsia="zh-CN"/>
              </w:rPr>
              <w:t>（</w:t>
            </w:r>
            <w:r w:rsidR="00E77A2C" w:rsidRPr="00BD16AA">
              <w:rPr>
                <w:rFonts w:eastAsia="メイリオ" w:cs="メイリオ"/>
                <w:sz w:val="16"/>
                <w:szCs w:val="16"/>
                <w:lang w:eastAsia="zh-CN"/>
              </w:rPr>
              <w:t>交流相手国／地域（都市名）</w:t>
            </w:r>
            <w:r w:rsidRPr="00BD16AA">
              <w:rPr>
                <w:rFonts w:eastAsia="メイリオ" w:cs="メイリオ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371" w:type="dxa"/>
          </w:tcPr>
          <w:p w14:paraId="788F6603" w14:textId="77777777" w:rsidR="0079230E" w:rsidRPr="00BD16AA" w:rsidRDefault="0079230E" w:rsidP="0079230E">
            <w:pPr>
              <w:jc w:val="left"/>
              <w:rPr>
                <w:rFonts w:eastAsia="メイリオ" w:cs="メイリオ"/>
                <w:lang w:eastAsia="zh-CN"/>
              </w:rPr>
            </w:pPr>
          </w:p>
        </w:tc>
      </w:tr>
      <w:tr w:rsidR="0079230E" w:rsidRPr="00BD16AA" w14:paraId="66EA5733" w14:textId="77777777" w:rsidTr="0079230E">
        <w:tc>
          <w:tcPr>
            <w:tcW w:w="2123" w:type="dxa"/>
            <w:shd w:val="clear" w:color="auto" w:fill="CCECFF"/>
          </w:tcPr>
          <w:p w14:paraId="0F22C9B9" w14:textId="77777777" w:rsidR="00761BAC" w:rsidRPr="00BD16AA" w:rsidRDefault="00761BAC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Partner school name</w:t>
            </w:r>
          </w:p>
          <w:p w14:paraId="44A177E7" w14:textId="77777777" w:rsidR="0079230E" w:rsidRPr="00BD16AA" w:rsidRDefault="0043249F" w:rsidP="00E77A2C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79230E" w:rsidRPr="00BD16AA">
              <w:rPr>
                <w:rFonts w:eastAsia="メイリオ" w:cs="メイリオ"/>
                <w:sz w:val="16"/>
                <w:szCs w:val="16"/>
              </w:rPr>
              <w:t>交流相手学校名</w:t>
            </w:r>
            <w:r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</w:tc>
        <w:tc>
          <w:tcPr>
            <w:tcW w:w="6371" w:type="dxa"/>
          </w:tcPr>
          <w:p w14:paraId="0181AD84" w14:textId="77777777" w:rsidR="0079230E" w:rsidRPr="00BD16AA" w:rsidRDefault="0079230E" w:rsidP="0079230E">
            <w:pPr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5FAFE86D" w14:textId="77777777" w:rsidTr="0079230E">
        <w:trPr>
          <w:trHeight w:val="626"/>
        </w:trPr>
        <w:tc>
          <w:tcPr>
            <w:tcW w:w="2123" w:type="dxa"/>
            <w:shd w:val="clear" w:color="auto" w:fill="CCECFF"/>
          </w:tcPr>
          <w:p w14:paraId="47202CD9" w14:textId="77777777" w:rsidR="00761BAC" w:rsidRPr="00BD16AA" w:rsidRDefault="00761BAC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Exchange period</w:t>
            </w:r>
          </w:p>
          <w:p w14:paraId="386566A9" w14:textId="77777777" w:rsidR="0079230E" w:rsidRPr="00BD16AA" w:rsidRDefault="0043249F" w:rsidP="00E77A2C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79230E" w:rsidRPr="00BD16AA">
              <w:rPr>
                <w:rFonts w:eastAsia="メイリオ" w:cs="メイリオ"/>
                <w:sz w:val="16"/>
                <w:szCs w:val="16"/>
              </w:rPr>
              <w:t>交流期間</w:t>
            </w:r>
            <w:r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</w:tc>
        <w:tc>
          <w:tcPr>
            <w:tcW w:w="6371" w:type="dxa"/>
          </w:tcPr>
          <w:p w14:paraId="25203577" w14:textId="77777777" w:rsidR="0079230E" w:rsidRPr="00BD16AA" w:rsidRDefault="0079230E" w:rsidP="0079230E">
            <w:pPr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07D65E19" w14:textId="77777777" w:rsidTr="003A381A">
        <w:trPr>
          <w:trHeight w:val="3007"/>
        </w:trPr>
        <w:tc>
          <w:tcPr>
            <w:tcW w:w="2123" w:type="dxa"/>
            <w:shd w:val="clear" w:color="auto" w:fill="CCECFF"/>
          </w:tcPr>
          <w:p w14:paraId="7A748166" w14:textId="02E1324D" w:rsidR="00761BAC" w:rsidRPr="00BD16AA" w:rsidRDefault="00A43A26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>
              <w:rPr>
                <w:rFonts w:eastAsia="メイリオ" w:cs="メイリオ"/>
              </w:rPr>
              <w:t>Method</w:t>
            </w:r>
            <w:r w:rsidR="006E0778" w:rsidRPr="00BD16AA">
              <w:rPr>
                <w:rFonts w:eastAsia="メイリオ" w:cs="メイリオ"/>
              </w:rPr>
              <w:t>(s)</w:t>
            </w:r>
            <w:r>
              <w:rPr>
                <w:rFonts w:eastAsia="メイリオ" w:cs="メイリオ"/>
              </w:rPr>
              <w:t xml:space="preserve"> of interaction</w:t>
            </w:r>
          </w:p>
          <w:p w14:paraId="62952428" w14:textId="77777777" w:rsidR="0079230E" w:rsidRPr="00BD16AA" w:rsidRDefault="0043249F" w:rsidP="00E77A2C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79230E" w:rsidRPr="00BD16AA">
              <w:rPr>
                <w:rFonts w:eastAsia="メイリオ" w:cs="メイリオ"/>
                <w:sz w:val="16"/>
                <w:szCs w:val="16"/>
              </w:rPr>
              <w:t>交流方法</w:t>
            </w:r>
            <w:r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</w:tc>
        <w:tc>
          <w:tcPr>
            <w:tcW w:w="6371" w:type="dxa"/>
          </w:tcPr>
          <w:p w14:paraId="0E990759" w14:textId="77777777" w:rsidR="003A381A" w:rsidRDefault="003A381A" w:rsidP="003A381A">
            <w:pPr>
              <w:spacing w:line="0" w:lineRule="atLeas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61BAC" w:rsidRPr="00BD16AA">
              <w:t>Letter</w:t>
            </w:r>
            <w:r w:rsidR="006E0778" w:rsidRPr="00BD16AA">
              <w:t>s</w:t>
            </w:r>
            <w:r w:rsidR="0079230E" w:rsidRPr="00BD16AA">
              <w:rPr>
                <w:rFonts w:cs="Times New Roman"/>
                <w:sz w:val="16"/>
                <w:szCs w:val="16"/>
              </w:rPr>
              <w:t>（手紙）</w:t>
            </w: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61BAC" w:rsidRPr="00BD16AA">
              <w:t>Email</w:t>
            </w:r>
            <w:r w:rsidR="006E0778" w:rsidRPr="00BD16AA">
              <w:t>s</w:t>
            </w:r>
            <w:r w:rsidR="0079230E" w:rsidRPr="00BD16AA">
              <w:rPr>
                <w:rFonts w:cs="Times New Roman"/>
                <w:sz w:val="16"/>
                <w:szCs w:val="16"/>
              </w:rPr>
              <w:t>（メール）</w:t>
            </w: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61BAC" w:rsidRPr="00BD16AA">
              <w:t>Video</w:t>
            </w:r>
            <w:r w:rsidR="006E0778" w:rsidRPr="00BD16AA">
              <w:t>s</w:t>
            </w:r>
            <w:r>
              <w:rPr>
                <w:rFonts w:cs="Times New Roman"/>
                <w:sz w:val="16"/>
                <w:szCs w:val="16"/>
              </w:rPr>
              <w:t>（ビデオレター</w:t>
            </w:r>
            <w:r>
              <w:rPr>
                <w:rFonts w:cs="Times New Roman" w:hint="eastAsia"/>
                <w:sz w:val="16"/>
                <w:szCs w:val="16"/>
              </w:rPr>
              <w:t>）</w:t>
            </w:r>
          </w:p>
          <w:p w14:paraId="1FBB9BA1" w14:textId="4F6E1567" w:rsidR="0079230E" w:rsidRPr="00BD16AA" w:rsidRDefault="003A381A" w:rsidP="003A381A">
            <w:pPr>
              <w:spacing w:line="0" w:lineRule="atLeas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3176B5">
              <w:t>Online tools / e.g. Zoom, Teams etc.</w:t>
            </w:r>
            <w:r w:rsidR="0079230E" w:rsidRPr="00BD16AA">
              <w:rPr>
                <w:rFonts w:cs="Times New Roman"/>
                <w:sz w:val="16"/>
                <w:szCs w:val="16"/>
              </w:rPr>
              <w:t>（</w:t>
            </w:r>
            <w:r w:rsidR="003176B5">
              <w:rPr>
                <w:rFonts w:cs="Times New Roman" w:hint="eastAsia"/>
                <w:sz w:val="16"/>
                <w:szCs w:val="16"/>
              </w:rPr>
              <w:t>オンライン交流</w:t>
            </w:r>
            <w:r w:rsidR="0079230E" w:rsidRPr="00BD16AA">
              <w:rPr>
                <w:rFonts w:cs="Times New Roman"/>
                <w:sz w:val="16"/>
                <w:szCs w:val="16"/>
              </w:rPr>
              <w:t>）</w:t>
            </w:r>
          </w:p>
          <w:p w14:paraId="7B4E2F19" w14:textId="77777777" w:rsidR="0079230E" w:rsidRPr="00BD16AA" w:rsidRDefault="003A381A" w:rsidP="003A381A">
            <w:pPr>
              <w:spacing w:line="0" w:lineRule="atLeast"/>
              <w:jc w:val="left"/>
            </w:pP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9230E" w:rsidRPr="00BD16AA">
              <w:t>Conference</w:t>
            </w:r>
            <w:r w:rsidR="0079230E" w:rsidRPr="00BD16AA">
              <w:rPr>
                <w:rFonts w:cs="Times New Roman"/>
                <w:sz w:val="16"/>
                <w:szCs w:val="16"/>
              </w:rPr>
              <w:t>（会議）</w:t>
            </w:r>
            <w:r w:rsidR="0079230E" w:rsidRPr="00BD16AA"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="00761BAC" w:rsidRPr="00BD16AA">
              <w:t>School v</w:t>
            </w:r>
            <w:r w:rsidR="0079230E" w:rsidRPr="00BD16AA">
              <w:t>isit</w:t>
            </w:r>
            <w:r w:rsidR="0079230E" w:rsidRPr="00BD16AA">
              <w:rPr>
                <w:rFonts w:cs="Times New Roman"/>
                <w:sz w:val="16"/>
                <w:szCs w:val="16"/>
              </w:rPr>
              <w:t>（学校訪問）</w:t>
            </w:r>
          </w:p>
          <w:p w14:paraId="0171DA75" w14:textId="77777777" w:rsidR="0079230E" w:rsidRPr="00BD16AA" w:rsidRDefault="0079230E" w:rsidP="003A381A">
            <w:pPr>
              <w:spacing w:line="0" w:lineRule="atLeast"/>
              <w:jc w:val="left"/>
              <w:rPr>
                <w:rFonts w:eastAsia="メイリオ" w:cs="メイリオ"/>
              </w:rPr>
            </w:pPr>
            <w:r w:rsidRPr="00BD16A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8CC3CF" wp14:editId="5A40CE04">
                      <wp:simplePos x="0" y="0"/>
                      <wp:positionH relativeFrom="column">
                        <wp:posOffset>-20142</wp:posOffset>
                      </wp:positionH>
                      <wp:positionV relativeFrom="paragraph">
                        <wp:posOffset>235305</wp:posOffset>
                      </wp:positionV>
                      <wp:extent cx="3914775" cy="680313"/>
                      <wp:effectExtent l="0" t="0" r="28575" b="2476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6803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8339C" w14:textId="77777777" w:rsidR="0079230E" w:rsidRDefault="0079230E" w:rsidP="007923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83E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margin-left:-1.6pt;margin-top:18.55pt;width:308.25pt;height:5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">
                      <v:textbox>
                        <w:txbxContent>
                          <w:p w:rsidR="0079230E" w:rsidRDefault="0079230E" w:rsidP="0079230E"/>
                        </w:txbxContent>
                      </v:textbox>
                    </v:shape>
                  </w:pict>
                </mc:Fallback>
              </mc:AlternateContent>
            </w:r>
            <w:r w:rsidR="003A381A">
              <w:rPr>
                <w:rFonts w:ascii="Segoe UI Symbol" w:eastAsia="メイリオ" w:hAnsi="Segoe UI Symbol" w:cs="Segoe UI Symbol" w:hint="eastAsia"/>
                <w:szCs w:val="21"/>
              </w:rPr>
              <w:t>□</w:t>
            </w:r>
            <w:r w:rsidRPr="00BD16AA">
              <w:t>Other / Please specify</w:t>
            </w:r>
            <w:r w:rsidRPr="00BD16AA">
              <w:rPr>
                <w:rFonts w:cs="Times New Roman"/>
                <w:sz w:val="16"/>
                <w:szCs w:val="16"/>
              </w:rPr>
              <w:t>（その他／具体的に）</w:t>
            </w:r>
          </w:p>
        </w:tc>
      </w:tr>
      <w:tr w:rsidR="0079230E" w:rsidRPr="00BD16AA" w14:paraId="03CD2863" w14:textId="77777777" w:rsidTr="004C2575">
        <w:trPr>
          <w:trHeight w:val="1408"/>
        </w:trPr>
        <w:tc>
          <w:tcPr>
            <w:tcW w:w="2123" w:type="dxa"/>
            <w:shd w:val="clear" w:color="auto" w:fill="CCECFF"/>
          </w:tcPr>
          <w:p w14:paraId="45E4A346" w14:textId="02DA104E" w:rsidR="00761BAC" w:rsidRPr="00BD16AA" w:rsidRDefault="00A43A26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>
              <w:rPr>
                <w:rFonts w:eastAsia="メイリオ" w:cs="メイリオ"/>
              </w:rPr>
              <w:t>Study area</w:t>
            </w:r>
            <w:r w:rsidR="00EC4B9B">
              <w:rPr>
                <w:rFonts w:eastAsia="メイリオ" w:cs="メイリオ"/>
              </w:rPr>
              <w:t>(s)</w:t>
            </w:r>
          </w:p>
          <w:p w14:paraId="6F5890A0" w14:textId="18808FFC" w:rsidR="0079230E" w:rsidRPr="00BD16AA" w:rsidRDefault="0043249F" w:rsidP="00E77A2C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A43A26">
              <w:rPr>
                <w:rFonts w:eastAsia="メイリオ" w:cs="メイリオ" w:hint="eastAsia"/>
                <w:sz w:val="16"/>
                <w:szCs w:val="16"/>
              </w:rPr>
              <w:t>学習</w:t>
            </w:r>
            <w:r w:rsidR="0079230E" w:rsidRPr="00BD16AA">
              <w:rPr>
                <w:rFonts w:eastAsia="メイリオ" w:cs="メイリオ"/>
                <w:sz w:val="16"/>
                <w:szCs w:val="16"/>
              </w:rPr>
              <w:t>分野</w:t>
            </w:r>
            <w:r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</w:tc>
        <w:tc>
          <w:tcPr>
            <w:tcW w:w="6371" w:type="dxa"/>
          </w:tcPr>
          <w:p w14:paraId="475AEBFA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Global Citizenship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地球市民教育</w:t>
            </w:r>
          </w:p>
          <w:p w14:paraId="061BBECC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Cultural Heritage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文化遺産</w:t>
            </w:r>
          </w:p>
          <w:p w14:paraId="71735DF1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Culture of peace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平和の文化</w:t>
            </w:r>
          </w:p>
          <w:p w14:paraId="71E7CB7A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Disaster risk reduction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防災</w:t>
            </w:r>
          </w:p>
          <w:p w14:paraId="6475FAEF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Gender Equality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ジェンダー平等</w:t>
            </w:r>
          </w:p>
          <w:p w14:paraId="1D288728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Human rights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人権</w:t>
            </w:r>
          </w:p>
          <w:p w14:paraId="36D5C553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Justice and democracy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公正と民主主義</w:t>
            </w:r>
          </w:p>
          <w:p w14:paraId="41FFD90B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Learning to live together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共に生きることを学ぶ</w:t>
            </w:r>
          </w:p>
          <w:p w14:paraId="0F365750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Media and Information Literacy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メディアと情報リテラシー</w:t>
            </w:r>
          </w:p>
          <w:p w14:paraId="32C04326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Migration and refugees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移住と難民</w:t>
            </w:r>
          </w:p>
          <w:p w14:paraId="14DCCD4B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Intercultural Dialogue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異文化間の対話</w:t>
            </w:r>
          </w:p>
          <w:p w14:paraId="75BC6A78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Preventing violent extremism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暴力的な過激主義の防止</w:t>
            </w:r>
          </w:p>
          <w:p w14:paraId="584D6E96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Sustainable Development Goals (SDGs)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持続可能な開発目標（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SDGs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  <w:p w14:paraId="2D984709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School violence and bullying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校内暴力といじめ</w:t>
            </w:r>
          </w:p>
          <w:p w14:paraId="45E9F63E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Sustainable development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持続可能な開発</w:t>
            </w:r>
          </w:p>
          <w:p w14:paraId="3B98776C" w14:textId="77777777" w:rsidR="004C2575" w:rsidRDefault="004C2575" w:rsidP="004C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Sustainable lifestyles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持続可能なライフスタイル</w:t>
            </w:r>
          </w:p>
          <w:p w14:paraId="7372B54A" w14:textId="77777777" w:rsidR="004C2575" w:rsidRDefault="004C2575" w:rsidP="0079230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□</w:t>
            </w:r>
            <w:r>
              <w:t>Other / Please specify</w:t>
            </w:r>
            <w:r>
              <w:rPr>
                <w:rFonts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その他（記入式）</w:t>
            </w:r>
          </w:p>
          <w:p w14:paraId="02B56415" w14:textId="5EBC28B6" w:rsidR="003A381A" w:rsidRPr="004C2575" w:rsidRDefault="004C2575" w:rsidP="0079230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16A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91EA78" wp14:editId="3572C1F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9525</wp:posOffset>
                      </wp:positionV>
                      <wp:extent cx="3914775" cy="680313"/>
                      <wp:effectExtent l="0" t="0" r="28575" b="24765"/>
                      <wp:wrapTopAndBottom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6803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A974A" w14:textId="77777777" w:rsidR="004C2575" w:rsidRDefault="004C2575" w:rsidP="004C257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1EA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1" type="#_x0000_t202" style="position:absolute;margin-left:-.35pt;margin-top:.75pt;width:308.25pt;height:5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">
                      <v:textbox>
                        <w:txbxContent>
                          <w:p w14:paraId="1C2A974A" w14:textId="77777777" w:rsidR="004C2575" w:rsidRDefault="004C2575" w:rsidP="004C2575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79230E" w:rsidRPr="00BD16AA" w14:paraId="0FF0F99D" w14:textId="77777777" w:rsidTr="0079230E">
        <w:trPr>
          <w:trHeight w:val="416"/>
        </w:trPr>
        <w:tc>
          <w:tcPr>
            <w:tcW w:w="2123" w:type="dxa"/>
            <w:shd w:val="clear" w:color="auto" w:fill="CCECFF"/>
          </w:tcPr>
          <w:p w14:paraId="70931EA1" w14:textId="393F09AD" w:rsidR="00761BAC" w:rsidRPr="00BD16AA" w:rsidRDefault="00EC4B9B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>
              <w:rPr>
                <w:rFonts w:eastAsia="メイリオ" w:cs="メイリオ"/>
              </w:rPr>
              <w:lastRenderedPageBreak/>
              <w:t>O</w:t>
            </w:r>
            <w:r w:rsidR="00761BAC" w:rsidRPr="00BD16AA">
              <w:rPr>
                <w:rFonts w:eastAsia="メイリオ" w:cs="メイリオ"/>
              </w:rPr>
              <w:t>bjective</w:t>
            </w:r>
            <w:r w:rsidR="00687D4A" w:rsidRPr="00BD16AA">
              <w:rPr>
                <w:rFonts w:eastAsia="メイリオ" w:cs="メイリオ"/>
              </w:rPr>
              <w:t>(s)</w:t>
            </w:r>
          </w:p>
          <w:p w14:paraId="570AEDF4" w14:textId="77777777" w:rsidR="0079230E" w:rsidRPr="00BD16AA" w:rsidRDefault="0043249F" w:rsidP="00E77A2C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79230E" w:rsidRPr="00BD16AA">
              <w:rPr>
                <w:rFonts w:eastAsia="メイリオ" w:cs="メイリオ"/>
                <w:sz w:val="16"/>
                <w:szCs w:val="16"/>
              </w:rPr>
              <w:t>交流目的</w:t>
            </w:r>
            <w:r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</w:tc>
        <w:tc>
          <w:tcPr>
            <w:tcW w:w="6371" w:type="dxa"/>
          </w:tcPr>
          <w:p w14:paraId="2AD5FBCC" w14:textId="77777777" w:rsidR="0079230E" w:rsidRDefault="0079230E" w:rsidP="0079230E">
            <w:pPr>
              <w:jc w:val="left"/>
            </w:pPr>
          </w:p>
          <w:p w14:paraId="48E01F5A" w14:textId="77777777" w:rsidR="008417A0" w:rsidRDefault="008417A0" w:rsidP="0079230E">
            <w:pPr>
              <w:jc w:val="left"/>
            </w:pPr>
          </w:p>
          <w:p w14:paraId="2C746CE4" w14:textId="77777777" w:rsidR="008417A0" w:rsidRDefault="008417A0" w:rsidP="0079230E">
            <w:pPr>
              <w:jc w:val="left"/>
            </w:pPr>
          </w:p>
          <w:p w14:paraId="1D46D7B7" w14:textId="77777777" w:rsidR="008417A0" w:rsidRDefault="008417A0" w:rsidP="0079230E">
            <w:pPr>
              <w:jc w:val="left"/>
              <w:rPr>
                <w:rFonts w:hint="eastAsia"/>
              </w:rPr>
            </w:pPr>
          </w:p>
          <w:p w14:paraId="595794B6" w14:textId="3710DEF9" w:rsidR="008417A0" w:rsidRPr="00BD16AA" w:rsidRDefault="008417A0" w:rsidP="0079230E">
            <w:pPr>
              <w:jc w:val="left"/>
            </w:pPr>
          </w:p>
        </w:tc>
      </w:tr>
      <w:tr w:rsidR="0079230E" w:rsidRPr="00BD16AA" w14:paraId="73409226" w14:textId="77777777" w:rsidTr="0079230E">
        <w:tc>
          <w:tcPr>
            <w:tcW w:w="2123" w:type="dxa"/>
            <w:shd w:val="clear" w:color="auto" w:fill="CCECFF"/>
          </w:tcPr>
          <w:p w14:paraId="2AA4BA4D" w14:textId="77777777" w:rsidR="00761BAC" w:rsidRPr="00BD16AA" w:rsidRDefault="00761BAC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Details</w:t>
            </w:r>
          </w:p>
          <w:p w14:paraId="0C8BF3A4" w14:textId="77777777" w:rsidR="0079230E" w:rsidRPr="00BD16AA" w:rsidRDefault="0043249F" w:rsidP="00E77A2C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79230E" w:rsidRPr="00BD16AA">
              <w:rPr>
                <w:rFonts w:eastAsia="メイリオ" w:cs="メイリオ"/>
                <w:sz w:val="16"/>
                <w:szCs w:val="16"/>
              </w:rPr>
              <w:t>交流内容</w:t>
            </w:r>
            <w:r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</w:tc>
        <w:tc>
          <w:tcPr>
            <w:tcW w:w="6371" w:type="dxa"/>
          </w:tcPr>
          <w:p w14:paraId="700EA1FB" w14:textId="77777777" w:rsidR="0079230E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7C691E5B" w14:textId="77777777" w:rsidR="003A381A" w:rsidRDefault="003A381A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67BE72C8" w14:textId="41CE587A" w:rsidR="003A381A" w:rsidRDefault="003A381A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242527B9" w14:textId="4071B129" w:rsidR="008417A0" w:rsidRDefault="008417A0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64A63A46" w14:textId="58167B1A" w:rsidR="008417A0" w:rsidRDefault="008417A0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717D6EF5" w14:textId="77777777" w:rsidR="008417A0" w:rsidRDefault="008417A0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104647E3" w14:textId="77777777" w:rsidR="003A381A" w:rsidRPr="00BD16AA" w:rsidRDefault="003A381A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4B1F5E40" w14:textId="77777777" w:rsidTr="0079230E">
        <w:tc>
          <w:tcPr>
            <w:tcW w:w="2123" w:type="dxa"/>
            <w:shd w:val="clear" w:color="auto" w:fill="CCECFF"/>
          </w:tcPr>
          <w:p w14:paraId="0F33AEF9" w14:textId="77777777" w:rsidR="00761BAC" w:rsidRPr="00BD16AA" w:rsidRDefault="00761BAC" w:rsidP="0043249F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Results</w:t>
            </w:r>
          </w:p>
          <w:p w14:paraId="4CCC40FA" w14:textId="77777777" w:rsidR="0079230E" w:rsidRPr="00BD16AA" w:rsidRDefault="0043249F" w:rsidP="0043249F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79230E" w:rsidRPr="00BD16AA">
              <w:rPr>
                <w:rFonts w:eastAsia="メイリオ" w:cs="メイリオ"/>
                <w:sz w:val="16"/>
                <w:szCs w:val="16"/>
              </w:rPr>
              <w:t>交流の成果</w:t>
            </w:r>
            <w:r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</w:tc>
        <w:tc>
          <w:tcPr>
            <w:tcW w:w="6371" w:type="dxa"/>
          </w:tcPr>
          <w:p w14:paraId="21ACC249" w14:textId="77777777" w:rsidR="0079230E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2EAB9361" w14:textId="77777777" w:rsidR="008417A0" w:rsidRDefault="008417A0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0048C615" w14:textId="77777777" w:rsidR="008417A0" w:rsidRDefault="008417A0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76B36FFB" w14:textId="77777777" w:rsidR="008417A0" w:rsidRDefault="008417A0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7A4B7FAB" w14:textId="77777777" w:rsidR="008417A0" w:rsidRDefault="008417A0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363600F9" w14:textId="77777777" w:rsidR="008417A0" w:rsidRDefault="008417A0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5B8C2772" w14:textId="77777777" w:rsidR="008417A0" w:rsidRDefault="008417A0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52E58B57" w14:textId="50D020EE" w:rsidR="008417A0" w:rsidRPr="00BD16AA" w:rsidRDefault="008417A0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42769B24" w14:textId="77777777" w:rsidTr="0079230E">
        <w:tc>
          <w:tcPr>
            <w:tcW w:w="2123" w:type="dxa"/>
            <w:shd w:val="clear" w:color="auto" w:fill="CCECFF"/>
          </w:tcPr>
          <w:p w14:paraId="0D6F8855" w14:textId="77777777" w:rsidR="00761BAC" w:rsidRPr="00BD16AA" w:rsidRDefault="00761BAC" w:rsidP="0079230E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Challenges and how they were overcome</w:t>
            </w:r>
          </w:p>
          <w:p w14:paraId="0ACDD882" w14:textId="77777777" w:rsidR="0079230E" w:rsidRPr="00BD16AA" w:rsidRDefault="0043249F" w:rsidP="0079230E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79230E" w:rsidRPr="00BD16AA">
              <w:rPr>
                <w:rFonts w:eastAsia="メイリオ" w:cs="メイリオ"/>
                <w:sz w:val="16"/>
                <w:szCs w:val="16"/>
              </w:rPr>
              <w:t>交流にあたり困難だったこと、</w:t>
            </w:r>
          </w:p>
          <w:p w14:paraId="15F7AC7A" w14:textId="77777777" w:rsidR="0079230E" w:rsidRPr="00BD16AA" w:rsidRDefault="00E77A2C" w:rsidP="0079230E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克服した方法</w:t>
            </w:r>
            <w:r w:rsidR="0043249F"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</w:tc>
        <w:tc>
          <w:tcPr>
            <w:tcW w:w="6371" w:type="dxa"/>
          </w:tcPr>
          <w:p w14:paraId="59A06F1A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7AD32DC8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  <w:p w14:paraId="12903CBB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E77A2C" w:rsidRPr="00BD16AA" w14:paraId="4E98716E" w14:textId="77777777" w:rsidTr="0079230E">
        <w:tc>
          <w:tcPr>
            <w:tcW w:w="2123" w:type="dxa"/>
            <w:shd w:val="clear" w:color="auto" w:fill="CCECFF"/>
          </w:tcPr>
          <w:p w14:paraId="5B2A794F" w14:textId="77777777" w:rsidR="00761BAC" w:rsidRPr="00BD16AA" w:rsidRDefault="00761BAC" w:rsidP="0079230E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Future plans and visions</w:t>
            </w:r>
          </w:p>
          <w:p w14:paraId="077CC59C" w14:textId="77777777" w:rsidR="00E77A2C" w:rsidRPr="00BD16AA" w:rsidRDefault="0043249F" w:rsidP="0079230E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E77A2C" w:rsidRPr="00BD16AA">
              <w:rPr>
                <w:rFonts w:eastAsia="メイリオ" w:cs="メイリオ"/>
                <w:sz w:val="16"/>
                <w:szCs w:val="16"/>
              </w:rPr>
              <w:t>今後の予定・展望</w:t>
            </w:r>
            <w:r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</w:tc>
        <w:tc>
          <w:tcPr>
            <w:tcW w:w="6371" w:type="dxa"/>
          </w:tcPr>
          <w:p w14:paraId="58B5B974" w14:textId="77777777" w:rsidR="00E77A2C" w:rsidRPr="00BD16AA" w:rsidRDefault="00E77A2C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6CE294D4" w14:textId="77777777" w:rsidTr="0079230E">
        <w:tc>
          <w:tcPr>
            <w:tcW w:w="2123" w:type="dxa"/>
            <w:shd w:val="clear" w:color="auto" w:fill="CCECFF"/>
          </w:tcPr>
          <w:p w14:paraId="49445E14" w14:textId="77777777" w:rsidR="00761BAC" w:rsidRPr="00BD16AA" w:rsidRDefault="00761BAC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Photos</w:t>
            </w:r>
          </w:p>
          <w:p w14:paraId="5EDA0C4A" w14:textId="77777777" w:rsidR="0079230E" w:rsidRPr="00BD16AA" w:rsidRDefault="0043249F" w:rsidP="00E77A2C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79230E" w:rsidRPr="00BD16AA">
              <w:rPr>
                <w:rFonts w:eastAsia="メイリオ" w:cs="メイリオ"/>
                <w:sz w:val="16"/>
                <w:szCs w:val="16"/>
              </w:rPr>
              <w:t>写真</w:t>
            </w:r>
            <w:r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</w:tc>
        <w:tc>
          <w:tcPr>
            <w:tcW w:w="6371" w:type="dxa"/>
          </w:tcPr>
          <w:p w14:paraId="6E1669B7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  <w:tr w:rsidR="0079230E" w:rsidRPr="00BD16AA" w14:paraId="6CBF79A8" w14:textId="77777777" w:rsidTr="0079230E">
        <w:tc>
          <w:tcPr>
            <w:tcW w:w="2123" w:type="dxa"/>
            <w:shd w:val="clear" w:color="auto" w:fill="CCECFF"/>
          </w:tcPr>
          <w:p w14:paraId="4B7472E4" w14:textId="77777777" w:rsidR="00761BAC" w:rsidRPr="00BD16AA" w:rsidRDefault="00761BAC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</w:rPr>
              <w:t>Others (names of files or URLs of attachments, if any)</w:t>
            </w:r>
          </w:p>
          <w:p w14:paraId="4D6861A1" w14:textId="77777777" w:rsidR="0079230E" w:rsidRPr="00BD16AA" w:rsidRDefault="0043249F" w:rsidP="00E77A2C">
            <w:pPr>
              <w:spacing w:line="0" w:lineRule="atLeast"/>
              <w:jc w:val="center"/>
              <w:rPr>
                <w:rFonts w:eastAsia="メイリオ" w:cs="メイリオ"/>
                <w:sz w:val="16"/>
                <w:szCs w:val="16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</w:t>
            </w:r>
            <w:r w:rsidR="0079230E" w:rsidRPr="00BD16AA">
              <w:rPr>
                <w:rFonts w:eastAsia="メイリオ" w:cs="メイリオ"/>
                <w:sz w:val="16"/>
                <w:szCs w:val="16"/>
              </w:rPr>
              <w:t>その他</w:t>
            </w:r>
            <w:r w:rsidRPr="00BD16AA">
              <w:rPr>
                <w:rFonts w:eastAsia="メイリオ" w:cs="メイリオ"/>
                <w:sz w:val="16"/>
                <w:szCs w:val="16"/>
              </w:rPr>
              <w:t>）</w:t>
            </w:r>
          </w:p>
          <w:p w14:paraId="38763E4C" w14:textId="77777777" w:rsidR="0079230E" w:rsidRPr="00BD16AA" w:rsidRDefault="0079230E" w:rsidP="00E77A2C">
            <w:pPr>
              <w:spacing w:line="0" w:lineRule="atLeast"/>
              <w:jc w:val="center"/>
              <w:rPr>
                <w:rFonts w:eastAsia="メイリオ" w:cs="メイリオ"/>
              </w:rPr>
            </w:pPr>
            <w:r w:rsidRPr="00BD16AA">
              <w:rPr>
                <w:rFonts w:eastAsia="メイリオ" w:cs="メイリオ"/>
                <w:sz w:val="16"/>
                <w:szCs w:val="16"/>
              </w:rPr>
              <w:t>（添付資料がある場合はファイル名、</w:t>
            </w:r>
            <w:r w:rsidRPr="00BD16AA">
              <w:rPr>
                <w:rFonts w:eastAsia="メイリオ" w:cs="メイリオ"/>
                <w:sz w:val="16"/>
                <w:szCs w:val="16"/>
              </w:rPr>
              <w:t>URL</w:t>
            </w:r>
            <w:r w:rsidRPr="00BD16AA">
              <w:rPr>
                <w:rFonts w:eastAsia="メイリオ" w:cs="メイリオ"/>
                <w:sz w:val="16"/>
                <w:szCs w:val="16"/>
              </w:rPr>
              <w:t>をご記入ください）</w:t>
            </w:r>
          </w:p>
        </w:tc>
        <w:tc>
          <w:tcPr>
            <w:tcW w:w="6371" w:type="dxa"/>
          </w:tcPr>
          <w:p w14:paraId="2B40B729" w14:textId="77777777" w:rsidR="0079230E" w:rsidRPr="00BD16AA" w:rsidRDefault="0079230E" w:rsidP="0079230E">
            <w:pPr>
              <w:spacing w:line="0" w:lineRule="atLeast"/>
              <w:jc w:val="left"/>
              <w:rPr>
                <w:rFonts w:eastAsia="メイリオ" w:cs="メイリオ"/>
              </w:rPr>
            </w:pPr>
          </w:p>
        </w:tc>
      </w:tr>
    </w:tbl>
    <w:p w14:paraId="260883AB" w14:textId="77777777" w:rsidR="007B6B85" w:rsidRPr="00BD16AA" w:rsidRDefault="007B6B85" w:rsidP="00E13934">
      <w:pPr>
        <w:rPr>
          <w:rFonts w:eastAsia="メイリオ" w:cs="メイリオ"/>
        </w:rPr>
      </w:pPr>
    </w:p>
    <w:sectPr w:rsidR="007B6B85" w:rsidRPr="00BD1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87DF" w14:textId="77777777" w:rsidR="009F7D49" w:rsidRDefault="009F7D49" w:rsidP="009F7D49">
      <w:r>
        <w:separator/>
      </w:r>
    </w:p>
  </w:endnote>
  <w:endnote w:type="continuationSeparator" w:id="0">
    <w:p w14:paraId="651CFBF7" w14:textId="77777777" w:rsidR="009F7D49" w:rsidRDefault="009F7D49" w:rsidP="009F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DAAF" w14:textId="77777777" w:rsidR="009F7D49" w:rsidRDefault="009F7D49" w:rsidP="009F7D49">
      <w:r>
        <w:separator/>
      </w:r>
    </w:p>
  </w:footnote>
  <w:footnote w:type="continuationSeparator" w:id="0">
    <w:p w14:paraId="3905EE9F" w14:textId="77777777" w:rsidR="009F7D49" w:rsidRDefault="009F7D49" w:rsidP="009F7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85"/>
    <w:rsid w:val="00093B25"/>
    <w:rsid w:val="000F73B5"/>
    <w:rsid w:val="001B7205"/>
    <w:rsid w:val="001E333B"/>
    <w:rsid w:val="00202553"/>
    <w:rsid w:val="00236CEB"/>
    <w:rsid w:val="003176B5"/>
    <w:rsid w:val="003A1598"/>
    <w:rsid w:val="003A381A"/>
    <w:rsid w:val="003B79E1"/>
    <w:rsid w:val="0043249F"/>
    <w:rsid w:val="00473F5F"/>
    <w:rsid w:val="004C2575"/>
    <w:rsid w:val="00660DE9"/>
    <w:rsid w:val="00687D4A"/>
    <w:rsid w:val="006E0778"/>
    <w:rsid w:val="00761BAC"/>
    <w:rsid w:val="0079230E"/>
    <w:rsid w:val="007B6B85"/>
    <w:rsid w:val="00814DF7"/>
    <w:rsid w:val="008417A0"/>
    <w:rsid w:val="00847078"/>
    <w:rsid w:val="0097190E"/>
    <w:rsid w:val="009F7D49"/>
    <w:rsid w:val="00A43A26"/>
    <w:rsid w:val="00B03749"/>
    <w:rsid w:val="00B74DFA"/>
    <w:rsid w:val="00BB37B2"/>
    <w:rsid w:val="00BD1474"/>
    <w:rsid w:val="00BD16AA"/>
    <w:rsid w:val="00E05BAB"/>
    <w:rsid w:val="00E13934"/>
    <w:rsid w:val="00E14A77"/>
    <w:rsid w:val="00E4578D"/>
    <w:rsid w:val="00E77A2C"/>
    <w:rsid w:val="00EC4B9B"/>
    <w:rsid w:val="00F17032"/>
    <w:rsid w:val="00F4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4B426F"/>
  <w15:chartTrackingRefBased/>
  <w15:docId w15:val="{FBB8DD21-5C8F-4FAA-86B4-1FFCC950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D49"/>
  </w:style>
  <w:style w:type="paragraph" w:styleId="a6">
    <w:name w:val="footer"/>
    <w:basedOn w:val="a"/>
    <w:link w:val="a7"/>
    <w:uiPriority w:val="99"/>
    <w:unhideWhenUsed/>
    <w:rsid w:val="009F7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4937-ACE2-4787-8049-D498885C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大類</dc:creator>
  <cp:keywords/>
  <dc:description/>
  <cp:lastModifiedBy>ユネスコスクール事務局</cp:lastModifiedBy>
  <cp:revision>5</cp:revision>
  <dcterms:created xsi:type="dcterms:W3CDTF">2021-12-17T06:30:00Z</dcterms:created>
  <dcterms:modified xsi:type="dcterms:W3CDTF">2021-12-17T07:17:00Z</dcterms:modified>
</cp:coreProperties>
</file>