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A5F" w:rsidRDefault="0075048B">
      <w:r>
        <w:rPr>
          <w:noProof/>
        </w:rPr>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pt;margin-top:1.55pt;width:461pt;height:84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" fillcolor="white [3201]" strokeweight=".5pt">
            <v:textbox>
              <w:txbxContent>
                <w:p w:rsidR="006A448D" w:rsidRDefault="006A448D" w:rsidP="00F228E4">
                  <w:pPr>
                    <w:rPr>
                      <w:b/>
                      <w:sz w:val="24"/>
                      <w:szCs w:val="24"/>
                    </w:rPr>
                  </w:pPr>
                  <w:r w:rsidRPr="00F228E4">
                    <w:rPr>
                      <w:rFonts w:hint="eastAsia"/>
                      <w:b/>
                      <w:sz w:val="28"/>
                      <w:szCs w:val="28"/>
                    </w:rPr>
                    <w:t>東広島市立吉川小学校</w:t>
                  </w:r>
                  <w:r>
                    <w:rPr>
                      <w:rFonts w:hint="eastAsia"/>
                      <w:b/>
                      <w:sz w:val="24"/>
                      <w:szCs w:val="24"/>
                    </w:rPr>
                    <w:t xml:space="preserve">　</w:t>
                  </w:r>
                </w:p>
                <w:p w:rsidR="006A448D" w:rsidRPr="00F228E4" w:rsidRDefault="006A448D" w:rsidP="00963551">
                  <w:pPr>
                    <w:jc w:val="center"/>
                    <w:rPr>
                      <w:b/>
                      <w:sz w:val="24"/>
                      <w:szCs w:val="24"/>
                    </w:rPr>
                  </w:pPr>
                  <w:r w:rsidRPr="00F228E4">
                    <w:rPr>
                      <w:rFonts w:hint="eastAsia"/>
                      <w:b/>
                      <w:sz w:val="24"/>
                      <w:szCs w:val="24"/>
                    </w:rPr>
                    <w:t>主体的に学び，ふるさと吉川を創ろうとする子どもの育成</w:t>
                  </w:r>
                </w:p>
                <w:p w:rsidR="006A448D" w:rsidRDefault="006A448D" w:rsidP="00963551">
                  <w:pPr>
                    <w:jc w:val="center"/>
                    <w:rPr>
                      <w:b/>
                      <w:sz w:val="24"/>
                      <w:szCs w:val="24"/>
                    </w:rPr>
                  </w:pPr>
                  <w:r w:rsidRPr="00F228E4">
                    <w:rPr>
                      <w:rFonts w:hint="eastAsia"/>
                      <w:b/>
                      <w:sz w:val="24"/>
                      <w:szCs w:val="24"/>
                    </w:rPr>
                    <w:t>～思考</w:t>
                  </w:r>
                  <w:r w:rsidR="00A414C2">
                    <w:rPr>
                      <w:rFonts w:hint="eastAsia"/>
                      <w:b/>
                      <w:sz w:val="24"/>
                      <w:szCs w:val="24"/>
                    </w:rPr>
                    <w:t>力が高まる</w:t>
                  </w:r>
                  <w:r w:rsidRPr="00F228E4">
                    <w:rPr>
                      <w:rFonts w:hint="eastAsia"/>
                      <w:b/>
                      <w:sz w:val="24"/>
                      <w:szCs w:val="24"/>
                    </w:rPr>
                    <w:t>かかわり合いを通して～</w:t>
                  </w:r>
                </w:p>
                <w:p w:rsidR="006A448D" w:rsidRDefault="006A448D" w:rsidP="00F228E4">
                  <w:pPr>
                    <w:ind w:firstLineChars="1000" w:firstLine="2409"/>
                    <w:rPr>
                      <w:b/>
                      <w:sz w:val="24"/>
                      <w:szCs w:val="24"/>
                    </w:rPr>
                  </w:pPr>
                  <w:r>
                    <w:rPr>
                      <w:rFonts w:hint="eastAsia"/>
                      <w:b/>
                      <w:sz w:val="24"/>
                      <w:szCs w:val="24"/>
                    </w:rPr>
                    <w:t xml:space="preserve">　</w:t>
                  </w:r>
                </w:p>
                <w:p w:rsidR="006A448D" w:rsidRPr="00F32A5F" w:rsidRDefault="006A448D" w:rsidP="00F32A5F">
                  <w:pPr>
                    <w:ind w:firstLineChars="765" w:firstLine="1683"/>
                    <w:rPr>
                      <w:sz w:val="22"/>
                    </w:rPr>
                  </w:pPr>
                  <w:r w:rsidRPr="00F32A5F">
                    <w:rPr>
                      <w:rFonts w:hint="eastAsia"/>
                      <w:sz w:val="22"/>
                    </w:rPr>
                    <w:t>HP</w:t>
                  </w:r>
                  <w:r>
                    <w:rPr>
                      <w:rFonts w:hint="eastAsia"/>
                      <w:sz w:val="22"/>
                    </w:rPr>
                    <w:t>:http://www.city.higashihiroshima.hiroshima.jp/site/yoshikawa-sho/</w:t>
                  </w:r>
                </w:p>
                <w:p w:rsidR="006A448D" w:rsidRPr="00F228E4" w:rsidRDefault="006A448D"/>
              </w:txbxContent>
            </v:textbox>
          </v:shape>
        </w:pict>
      </w:r>
    </w:p>
    <w:p w:rsidR="00F32A5F" w:rsidRDefault="00F32A5F"/>
    <w:p w:rsidR="00F32A5F" w:rsidRDefault="00F32A5F"/>
    <w:p w:rsidR="00F32A5F" w:rsidRDefault="00F32A5F"/>
    <w:p w:rsidR="00F32A5F" w:rsidRDefault="00F32A5F"/>
    <w:p w:rsidR="00F142EF" w:rsidRDefault="00F142EF"/>
    <w:p w:rsidR="00F142EF" w:rsidRDefault="00F142EF"/>
    <w:p w:rsidR="00F142EF" w:rsidRDefault="00F142EF"/>
    <w:p w:rsidR="00F32A5F" w:rsidRDefault="00963551" w:rsidP="00F32A5F">
      <w:pPr>
        <w:jc w:val="right"/>
      </w:pPr>
      <w:r>
        <w:rPr>
          <w:rFonts w:hint="eastAsia"/>
        </w:rPr>
        <w:t xml:space="preserve">教　諭　　　</w:t>
      </w:r>
      <w:r w:rsidR="00F32A5F">
        <w:rPr>
          <w:rFonts w:hint="eastAsia"/>
        </w:rPr>
        <w:t>空　本　純　子</w:t>
      </w:r>
    </w:p>
    <w:p w:rsidR="00F32A5F" w:rsidRDefault="00F32A5F">
      <w:r>
        <w:rPr>
          <w:rFonts w:hint="eastAsia"/>
        </w:rPr>
        <w:t>１　本校の概要</w:t>
      </w:r>
    </w:p>
    <w:p w:rsidR="00F32A5F" w:rsidRDefault="00F32A5F" w:rsidP="0041578F">
      <w:pPr>
        <w:ind w:left="210" w:hangingChars="100" w:hanging="210"/>
      </w:pPr>
      <w:r>
        <w:rPr>
          <w:rFonts w:hint="eastAsia"/>
        </w:rPr>
        <w:t xml:space="preserve">　　本校は，創立１４０年を超える伝統がある。自然環境に恵まれ，「美しい日本のむら</w:t>
      </w:r>
      <w:r w:rsidR="00C073D4">
        <w:rPr>
          <w:rFonts w:hint="eastAsia"/>
        </w:rPr>
        <w:t>景観百</w:t>
      </w:r>
      <w:r>
        <w:rPr>
          <w:rFonts w:hint="eastAsia"/>
        </w:rPr>
        <w:t>選」</w:t>
      </w:r>
      <w:r w:rsidR="00C073D4">
        <w:rPr>
          <w:rFonts w:hint="eastAsia"/>
        </w:rPr>
        <w:t>に選ばれた田園風景が広がっているが，工業団地等の開発により，地域の活性化</w:t>
      </w:r>
      <w:r w:rsidR="001E760B">
        <w:rPr>
          <w:rFonts w:hint="eastAsia"/>
        </w:rPr>
        <w:t>も</w:t>
      </w:r>
      <w:r w:rsidR="00C073D4">
        <w:rPr>
          <w:rFonts w:hint="eastAsia"/>
        </w:rPr>
        <w:t>図られている。</w:t>
      </w:r>
    </w:p>
    <w:p w:rsidR="00C073D4" w:rsidRDefault="00FC339E" w:rsidP="0041578F">
      <w:pPr>
        <w:ind w:leftChars="100" w:left="210"/>
      </w:pPr>
      <w:r>
        <w:rPr>
          <w:rFonts w:hint="eastAsia"/>
        </w:rPr>
        <w:t>昨年度から３・</w:t>
      </w:r>
      <w:r w:rsidR="00A05618">
        <w:rPr>
          <w:rFonts w:hint="eastAsia"/>
        </w:rPr>
        <w:t>４年生が複式学級となり全５学級，全校児童５２名の小規模校で，小規模特認</w:t>
      </w:r>
      <w:r w:rsidR="0041578F">
        <w:rPr>
          <w:rFonts w:hint="eastAsia"/>
        </w:rPr>
        <w:t>校</w:t>
      </w:r>
      <w:r w:rsidR="00A05618">
        <w:rPr>
          <w:rFonts w:hint="eastAsia"/>
        </w:rPr>
        <w:t>制度を利用して</w:t>
      </w:r>
      <w:r w:rsidR="001E760B">
        <w:rPr>
          <w:rFonts w:hint="eastAsia"/>
        </w:rPr>
        <w:t>今年度は</w:t>
      </w:r>
      <w:r w:rsidR="00CF5028">
        <w:rPr>
          <w:rFonts w:hint="eastAsia"/>
        </w:rPr>
        <w:t>４</w:t>
      </w:r>
      <w:r w:rsidR="00A05618">
        <w:rPr>
          <w:rFonts w:hint="eastAsia"/>
        </w:rPr>
        <w:t>名の児童が他地域から通学している。児童のおよそ８割の家庭が３世代同居または同じ敷地内に住んでおり，地域の人々の教育に対する関心</w:t>
      </w:r>
      <w:r w:rsidR="00E349F5">
        <w:rPr>
          <w:rFonts w:hint="eastAsia"/>
        </w:rPr>
        <w:t>は</w:t>
      </w:r>
      <w:r w:rsidR="00A05618">
        <w:rPr>
          <w:rFonts w:hint="eastAsia"/>
        </w:rPr>
        <w:t>高く協力的で，ふれ</w:t>
      </w:r>
      <w:r w:rsidR="00CF5028">
        <w:rPr>
          <w:rFonts w:hint="eastAsia"/>
        </w:rPr>
        <w:t>あ</w:t>
      </w:r>
      <w:r w:rsidR="00A05618">
        <w:rPr>
          <w:rFonts w:hint="eastAsia"/>
        </w:rPr>
        <w:t>いの場でもある行事が盛んに行われている。</w:t>
      </w:r>
    </w:p>
    <w:p w:rsidR="00C073D4" w:rsidRPr="00CF5028" w:rsidRDefault="00C073D4"/>
    <w:p w:rsidR="00A05618" w:rsidRDefault="00A05618" w:rsidP="00A05618">
      <w:r>
        <w:rPr>
          <w:rFonts w:hint="eastAsia"/>
        </w:rPr>
        <w:t>２　研究の概要</w:t>
      </w:r>
    </w:p>
    <w:p w:rsidR="00E349F5" w:rsidRDefault="00F32A5F" w:rsidP="0071744E">
      <w:pPr>
        <w:ind w:leftChars="100" w:left="210" w:firstLineChars="100" w:firstLine="210"/>
        <w:rPr>
          <w:rFonts w:asciiTheme="minorEastAsia" w:hAnsiTheme="minorEastAsia"/>
          <w:szCs w:val="21"/>
        </w:rPr>
      </w:pPr>
      <w:r>
        <w:rPr>
          <w:rFonts w:asciiTheme="minorEastAsia" w:hAnsiTheme="minorEastAsia" w:hint="eastAsia"/>
          <w:szCs w:val="21"/>
        </w:rPr>
        <w:t>本校では，平成元年に文部省</w:t>
      </w:r>
      <w:r w:rsidR="00CF5028">
        <w:rPr>
          <w:rFonts w:asciiTheme="minorEastAsia" w:hAnsiTheme="minorEastAsia" w:hint="eastAsia"/>
          <w:szCs w:val="21"/>
        </w:rPr>
        <w:t>（現文部科学省）</w:t>
      </w:r>
      <w:r>
        <w:rPr>
          <w:rFonts w:asciiTheme="minorEastAsia" w:hAnsiTheme="minorEastAsia" w:hint="eastAsia"/>
          <w:szCs w:val="21"/>
        </w:rPr>
        <w:t>の生活科研究</w:t>
      </w:r>
      <w:r w:rsidR="00CF5028">
        <w:rPr>
          <w:rFonts w:asciiTheme="minorEastAsia" w:hAnsiTheme="minorEastAsia" w:hint="eastAsia"/>
          <w:szCs w:val="21"/>
        </w:rPr>
        <w:t>開発</w:t>
      </w:r>
      <w:r>
        <w:rPr>
          <w:rFonts w:asciiTheme="minorEastAsia" w:hAnsiTheme="minorEastAsia" w:hint="eastAsia"/>
          <w:szCs w:val="21"/>
        </w:rPr>
        <w:t>校としての指定を受け，その後</w:t>
      </w:r>
      <w:r w:rsidR="001E760B">
        <w:rPr>
          <w:rFonts w:asciiTheme="minorEastAsia" w:hAnsiTheme="minorEastAsia" w:hint="eastAsia"/>
          <w:szCs w:val="21"/>
        </w:rPr>
        <w:t>も</w:t>
      </w:r>
      <w:r>
        <w:rPr>
          <w:rFonts w:asciiTheme="minorEastAsia" w:hAnsiTheme="minorEastAsia" w:hint="eastAsia"/>
          <w:szCs w:val="21"/>
        </w:rPr>
        <w:t>生活科・総合的な学習の時間を中心とした研究を行ってきた。</w:t>
      </w:r>
      <w:r w:rsidR="0071744E">
        <w:rPr>
          <w:rFonts w:asciiTheme="minorEastAsia" w:hAnsiTheme="minorEastAsia" w:hint="eastAsia"/>
          <w:szCs w:val="21"/>
        </w:rPr>
        <w:t>21世紀に必要とされる学習意欲や思考力を身に付けるとともに，ふるさとのよさに気付き，大切にしようとする心情や態度を育成し，学校経営目標でもある「吉川を創ろうとする児童」を育むために，学習過程において，思考力が高まるよう児童とヒト・モノ・コトといった他者とのかかわり合いを意図的に仕組み，「地域貢献」をゴールに様々な探究活動を位置付けた「ふるさと学習」を創ってきた</w:t>
      </w:r>
      <w:r w:rsidR="00CF5028">
        <w:rPr>
          <w:rFonts w:asciiTheme="minorEastAsia" w:hAnsiTheme="minorEastAsia" w:hint="eastAsia"/>
          <w:szCs w:val="21"/>
        </w:rPr>
        <w:t>。</w:t>
      </w:r>
    </w:p>
    <w:p w:rsidR="00F32A5F" w:rsidRDefault="0041578F" w:rsidP="0071744E">
      <w:pPr>
        <w:ind w:leftChars="100" w:left="210" w:firstLineChars="100" w:firstLine="210"/>
      </w:pPr>
      <w:r>
        <w:rPr>
          <w:rFonts w:hint="eastAsia"/>
        </w:rPr>
        <w:t>今年度からＥＳＤの視点を加え，目指す子ども像である「積極的に社会の問題を探究し，解決するための行動を起こすことのできる子」の育成</w:t>
      </w:r>
      <w:r w:rsidR="004F7A9C">
        <w:rPr>
          <w:rFonts w:hint="eastAsia"/>
        </w:rPr>
        <w:t>も</w:t>
      </w:r>
      <w:r>
        <w:rPr>
          <w:rFonts w:hint="eastAsia"/>
        </w:rPr>
        <w:t>図るべく，研究を進めている。</w:t>
      </w:r>
    </w:p>
    <w:p w:rsidR="00F32A5F" w:rsidRDefault="00F32A5F"/>
    <w:p w:rsidR="00F32A5F" w:rsidRDefault="0075048B">
      <w:r>
        <w:rPr>
          <w:noProof/>
        </w:rPr>
        <w:pict>
          <v:shape id="テキスト ボックス 2" o:spid="_x0000_s1027" type="#_x0000_t202" style="position:absolute;left:0;text-align:left;margin-left:9.5pt;margin-top:13.1pt;width:451.6pt;height:20.3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" fillcolor="white [3201]" strokeweight=".5pt">
            <v:textbox>
              <w:txbxContent>
                <w:p w:rsidR="006A448D" w:rsidRDefault="006A448D" w:rsidP="0035609A">
                  <w:pPr>
                    <w:jc w:val="left"/>
                  </w:pPr>
                  <w:r>
                    <w:rPr>
                      <w:rFonts w:hint="eastAsia"/>
                    </w:rPr>
                    <w:t>「吉川の</w:t>
                  </w:r>
                  <w:r w:rsidR="00FC339E">
                    <w:rPr>
                      <w:rFonts w:hint="eastAsia"/>
                    </w:rPr>
                    <w:t>自然増やし隊！～ホタルが舞うすてきな吉川を創ろう～」（昨年度３・</w:t>
                  </w:r>
                  <w:r>
                    <w:rPr>
                      <w:rFonts w:hint="eastAsia"/>
                    </w:rPr>
                    <w:t>４年生の取組）</w:t>
                  </w:r>
                </w:p>
                <w:p w:rsidR="006A448D" w:rsidRDefault="006A448D" w:rsidP="0035609A">
                  <w:pPr>
                    <w:jc w:val="left"/>
                  </w:pPr>
                  <w:r>
                    <w:rPr>
                      <w:rFonts w:hint="eastAsia"/>
                    </w:rPr>
                    <w:t xml:space="preserve">　　　　　　　　　　　　　　　　　　　　　　　　　　</w:t>
                  </w:r>
                </w:p>
              </w:txbxContent>
            </v:textbox>
          </v:shape>
        </w:pict>
      </w:r>
      <w:r w:rsidR="00F32A5F">
        <w:rPr>
          <w:rFonts w:hint="eastAsia"/>
        </w:rPr>
        <w:t>３　実践</w:t>
      </w:r>
    </w:p>
    <w:p w:rsidR="0035609A" w:rsidRDefault="0041578F">
      <w:r>
        <w:rPr>
          <w:rFonts w:hint="eastAsia"/>
        </w:rPr>
        <w:t xml:space="preserve">　</w:t>
      </w:r>
    </w:p>
    <w:p w:rsidR="0035609A" w:rsidRDefault="0035609A"/>
    <w:p w:rsidR="00CF5028" w:rsidRDefault="00CF5028" w:rsidP="003B4F35">
      <w:r>
        <w:rPr>
          <w:rFonts w:hint="eastAsia"/>
        </w:rPr>
        <w:t>（１）本単元における</w:t>
      </w:r>
      <w:r>
        <w:rPr>
          <w:rFonts w:hint="eastAsia"/>
        </w:rPr>
        <w:t>ESD</w:t>
      </w:r>
    </w:p>
    <w:p w:rsidR="00CF5028" w:rsidRDefault="00CF5028" w:rsidP="003B4F35">
      <w:r>
        <w:rPr>
          <w:rFonts w:hint="eastAsia"/>
        </w:rPr>
        <w:t xml:space="preserve">　・単元の概要</w:t>
      </w:r>
    </w:p>
    <w:p w:rsidR="00447059" w:rsidRDefault="001C068B" w:rsidP="002F2AA8">
      <w:pPr>
        <w:ind w:left="420" w:hangingChars="200" w:hanging="420"/>
      </w:pPr>
      <w:r>
        <w:rPr>
          <w:rFonts w:hint="eastAsia"/>
        </w:rPr>
        <w:t xml:space="preserve">　　　</w:t>
      </w:r>
      <w:r w:rsidR="005812F0">
        <w:rPr>
          <w:rFonts w:hint="eastAsia"/>
        </w:rPr>
        <w:t>自分たちの生活する地域</w:t>
      </w:r>
      <w:r w:rsidR="002F2AA8">
        <w:rPr>
          <w:rFonts w:hint="eastAsia"/>
        </w:rPr>
        <w:t>を</w:t>
      </w:r>
      <w:r w:rsidR="005812F0">
        <w:rPr>
          <w:rFonts w:hint="eastAsia"/>
        </w:rPr>
        <w:t>調べ，実際に調査・観察をすることで</w:t>
      </w:r>
      <w:r w:rsidR="002F2AA8">
        <w:rPr>
          <w:rFonts w:hint="eastAsia"/>
        </w:rPr>
        <w:t>，地域の魅力について深く学ぶとともに，地域の魅力と地域とがどのように結びついているか活動を通して学び，地域への愛着を深め，自然や人と進んでかかわりながら環境を大切にしていこうとする態度や実践力を育て</w:t>
      </w:r>
      <w:r w:rsidR="00E349F5">
        <w:rPr>
          <w:rFonts w:hint="eastAsia"/>
        </w:rPr>
        <w:t>ていく</w:t>
      </w:r>
      <w:r w:rsidR="002F2AA8">
        <w:rPr>
          <w:rFonts w:hint="eastAsia"/>
        </w:rPr>
        <w:t>。</w:t>
      </w:r>
    </w:p>
    <w:p w:rsidR="00F142EF" w:rsidRDefault="00F142EF" w:rsidP="002F2AA8">
      <w:pPr>
        <w:ind w:left="420" w:hangingChars="200" w:hanging="420"/>
      </w:pPr>
    </w:p>
    <w:p w:rsidR="00447059" w:rsidRDefault="001C068B" w:rsidP="003B4F35">
      <w:r>
        <w:rPr>
          <w:rFonts w:hint="eastAsia"/>
        </w:rPr>
        <w:t xml:space="preserve">　・【主なＥＳＤの視点】</w:t>
      </w:r>
    </w:p>
    <w:tbl>
      <w:tblPr>
        <w:tblW w:w="756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426"/>
        <w:gridCol w:w="426"/>
        <w:gridCol w:w="426"/>
        <w:gridCol w:w="426"/>
        <w:gridCol w:w="426"/>
        <w:gridCol w:w="704"/>
        <w:gridCol w:w="709"/>
        <w:gridCol w:w="757"/>
        <w:gridCol w:w="711"/>
        <w:gridCol w:w="709"/>
        <w:gridCol w:w="712"/>
        <w:gridCol w:w="710"/>
      </w:tblGrid>
      <w:tr w:rsidR="00CF5028" w:rsidRPr="0092748D" w:rsidTr="00F142EF">
        <w:tc>
          <w:tcPr>
            <w:tcW w:w="2414" w:type="dxa"/>
            <w:gridSpan w:val="6"/>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持続可能な社会づくりのための構成概念</w:t>
            </w:r>
          </w:p>
        </w:tc>
        <w:tc>
          <w:tcPr>
            <w:tcW w:w="5154" w:type="dxa"/>
            <w:gridSpan w:val="7"/>
            <w:shd w:val="clear" w:color="auto" w:fill="auto"/>
          </w:tcPr>
          <w:p w:rsidR="00CF5028" w:rsidRPr="0092748D" w:rsidRDefault="00CF5028" w:rsidP="004A0C71">
            <w:pPr>
              <w:jc w:val="center"/>
              <w:outlineLvl w:val="0"/>
              <w:rPr>
                <w:rFonts w:asciiTheme="minorEastAsia" w:hAnsiTheme="minorEastAsia" w:cs="Times New Roman"/>
                <w:sz w:val="20"/>
                <w:szCs w:val="20"/>
              </w:rPr>
            </w:pPr>
            <w:r w:rsidRPr="0092748D">
              <w:rPr>
                <w:rFonts w:asciiTheme="minorEastAsia" w:hAnsiTheme="minorEastAsia" w:cs="Times New Roman" w:hint="eastAsia"/>
                <w:sz w:val="20"/>
                <w:szCs w:val="20"/>
              </w:rPr>
              <w:t>ＥＳＤの視点に立った学習指導で重視する能力・態度</w:t>
            </w:r>
          </w:p>
        </w:tc>
      </w:tr>
      <w:tr w:rsidR="005812F0" w:rsidRPr="0092748D" w:rsidTr="00F142EF">
        <w:trPr>
          <w:trHeight w:val="2092"/>
        </w:trPr>
        <w:tc>
          <w:tcPr>
            <w:tcW w:w="284"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Ⅰ</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多</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様</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p w:rsidR="00CF5028" w:rsidRPr="0092748D" w:rsidRDefault="00CF5028" w:rsidP="004A0C71">
            <w:pPr>
              <w:jc w:val="center"/>
              <w:outlineLvl w:val="0"/>
              <w:rPr>
                <w:rFonts w:asciiTheme="minorEastAsia" w:hAnsiTheme="minorEastAsia" w:cs="Times New Roman"/>
                <w:szCs w:val="21"/>
              </w:rPr>
            </w:pPr>
          </w:p>
          <w:p w:rsidR="00CF5028" w:rsidRPr="0092748D" w:rsidRDefault="00CF5028" w:rsidP="004A0C71">
            <w:pPr>
              <w:jc w:val="center"/>
              <w:outlineLvl w:val="0"/>
              <w:rPr>
                <w:rFonts w:asciiTheme="minorEastAsia" w:hAnsiTheme="minorEastAsia" w:cs="Times New Roman"/>
                <w:szCs w:val="21"/>
              </w:rPr>
            </w:pPr>
          </w:p>
          <w:p w:rsidR="00CF5028" w:rsidRPr="0092748D" w:rsidRDefault="00CF5028" w:rsidP="004A0C71">
            <w:pPr>
              <w:jc w:val="center"/>
              <w:outlineLvl w:val="0"/>
              <w:rPr>
                <w:rFonts w:asciiTheme="minorEastAsia" w:hAnsiTheme="minorEastAsia" w:cs="Times New Roman"/>
                <w:szCs w:val="21"/>
              </w:rPr>
            </w:pPr>
          </w:p>
          <w:p w:rsidR="00CF5028" w:rsidRPr="0092748D" w:rsidRDefault="00CF5028" w:rsidP="004A0C71">
            <w:pPr>
              <w:jc w:val="center"/>
              <w:outlineLvl w:val="0"/>
              <w:rPr>
                <w:rFonts w:asciiTheme="minorEastAsia" w:hAnsiTheme="minorEastAsia" w:cs="Times New Roman"/>
                <w:szCs w:val="21"/>
              </w:rPr>
            </w:pPr>
          </w:p>
          <w:p w:rsidR="00CF5028" w:rsidRPr="0092748D" w:rsidRDefault="00CF5028" w:rsidP="004A0C71">
            <w:pPr>
              <w:jc w:val="center"/>
              <w:outlineLvl w:val="0"/>
              <w:rPr>
                <w:rFonts w:asciiTheme="minorEastAsia" w:hAnsiTheme="minorEastAsia" w:cs="Times New Roman"/>
                <w:szCs w:val="21"/>
              </w:rPr>
            </w:pPr>
          </w:p>
          <w:p w:rsidR="00CF5028" w:rsidRPr="0092748D" w:rsidRDefault="00CF5028" w:rsidP="004A0C71">
            <w:pPr>
              <w:jc w:val="center"/>
              <w:outlineLvl w:val="0"/>
              <w:rPr>
                <w:rFonts w:asciiTheme="minorEastAsia" w:hAnsiTheme="minorEastAsia" w:cs="Times New Roman"/>
                <w:szCs w:val="21"/>
              </w:rPr>
            </w:pP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Ⅱ</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相</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互</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Ⅲ</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有</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限</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Ⅳ</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公</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平</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Ⅴ</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連</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携</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Ⅵ</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責</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任</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727"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①</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批</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判</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的</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に</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考</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え</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る</w:t>
            </w:r>
          </w:p>
          <w:p w:rsidR="00CF5028"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力</w:t>
            </w:r>
          </w:p>
          <w:p w:rsidR="005812F0" w:rsidRPr="0092748D" w:rsidRDefault="005812F0" w:rsidP="004A0C71">
            <w:pPr>
              <w:jc w:val="center"/>
              <w:outlineLvl w:val="0"/>
              <w:rPr>
                <w:rFonts w:asciiTheme="minorEastAsia" w:hAnsiTheme="minorEastAsia" w:cs="Times New Roman"/>
                <w:szCs w:val="21"/>
              </w:rPr>
            </w:pPr>
          </w:p>
        </w:tc>
        <w:tc>
          <w:tcPr>
            <w:tcW w:w="731"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②</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計未</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画来</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を像</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立を</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て予</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る測</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力し</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 xml:space="preserve">  て</w:t>
            </w:r>
          </w:p>
        </w:tc>
        <w:tc>
          <w:tcPr>
            <w:tcW w:w="76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③</w:t>
            </w:r>
          </w:p>
          <w:p w:rsidR="00CF5028" w:rsidRDefault="004F7A9C" w:rsidP="004A0C71">
            <w:pPr>
              <w:jc w:val="center"/>
              <w:outlineLvl w:val="0"/>
              <w:rPr>
                <w:rFonts w:asciiTheme="minorEastAsia" w:hAnsiTheme="minorEastAsia" w:cs="Times New Roman"/>
                <w:szCs w:val="21"/>
              </w:rPr>
            </w:pPr>
            <w:r>
              <w:rPr>
                <w:rFonts w:asciiTheme="minorEastAsia" w:hAnsiTheme="minorEastAsia" w:cs="Times New Roman" w:hint="eastAsia"/>
                <w:szCs w:val="21"/>
              </w:rPr>
              <w:t>考多</w:t>
            </w:r>
          </w:p>
          <w:p w:rsidR="004F7A9C" w:rsidRDefault="004F7A9C" w:rsidP="004A0C71">
            <w:pPr>
              <w:jc w:val="center"/>
              <w:outlineLvl w:val="0"/>
              <w:rPr>
                <w:rFonts w:asciiTheme="minorEastAsia" w:hAnsiTheme="minorEastAsia" w:cs="Times New Roman"/>
                <w:szCs w:val="21"/>
              </w:rPr>
            </w:pPr>
            <w:r>
              <w:rPr>
                <w:rFonts w:asciiTheme="minorEastAsia" w:hAnsiTheme="minorEastAsia" w:cs="Times New Roman" w:hint="eastAsia"/>
                <w:szCs w:val="21"/>
              </w:rPr>
              <w:t>え面</w:t>
            </w:r>
          </w:p>
          <w:p w:rsidR="004F7A9C" w:rsidRDefault="004F7A9C" w:rsidP="004A0C71">
            <w:pPr>
              <w:jc w:val="center"/>
              <w:outlineLvl w:val="0"/>
              <w:rPr>
                <w:rFonts w:asciiTheme="minorEastAsia" w:hAnsiTheme="minorEastAsia" w:cs="Times New Roman"/>
                <w:szCs w:val="21"/>
              </w:rPr>
            </w:pPr>
            <w:r>
              <w:rPr>
                <w:rFonts w:asciiTheme="minorEastAsia" w:hAnsiTheme="minorEastAsia" w:cs="Times New Roman" w:hint="eastAsia"/>
                <w:szCs w:val="21"/>
              </w:rPr>
              <w:t>る的</w:t>
            </w:r>
          </w:p>
          <w:p w:rsidR="004F7A9C" w:rsidRDefault="004F7A9C" w:rsidP="004A0C71">
            <w:pPr>
              <w:jc w:val="center"/>
              <w:outlineLvl w:val="0"/>
              <w:rPr>
                <w:rFonts w:asciiTheme="minorEastAsia" w:hAnsiTheme="minorEastAsia" w:cs="Times New Roman"/>
                <w:szCs w:val="21"/>
              </w:rPr>
            </w:pPr>
            <w:r>
              <w:rPr>
                <w:rFonts w:asciiTheme="minorEastAsia" w:hAnsiTheme="minorEastAsia" w:cs="Times New Roman" w:hint="eastAsia"/>
                <w:szCs w:val="21"/>
              </w:rPr>
              <w:t>力・</w:t>
            </w:r>
          </w:p>
          <w:p w:rsidR="004F7A9C" w:rsidRDefault="004F7A9C" w:rsidP="004F7A9C">
            <w:pPr>
              <w:jc w:val="right"/>
              <w:outlineLvl w:val="0"/>
              <w:rPr>
                <w:rFonts w:asciiTheme="minorEastAsia" w:hAnsiTheme="minorEastAsia" w:cs="Times New Roman"/>
                <w:szCs w:val="21"/>
              </w:rPr>
            </w:pPr>
            <w:r>
              <w:rPr>
                <w:rFonts w:asciiTheme="minorEastAsia" w:hAnsiTheme="minorEastAsia" w:cs="Times New Roman" w:hint="eastAsia"/>
                <w:szCs w:val="21"/>
              </w:rPr>
              <w:t xml:space="preserve">　総　　　　 合</w:t>
            </w:r>
          </w:p>
          <w:p w:rsidR="004F7A9C" w:rsidRDefault="004F7A9C" w:rsidP="004F7A9C">
            <w:pPr>
              <w:wordWrap w:val="0"/>
              <w:jc w:val="right"/>
              <w:outlineLvl w:val="0"/>
              <w:rPr>
                <w:rFonts w:asciiTheme="minorEastAsia" w:hAnsiTheme="minorEastAsia" w:cs="Times New Roman"/>
                <w:szCs w:val="21"/>
              </w:rPr>
            </w:pPr>
            <w:r>
              <w:rPr>
                <w:rFonts w:asciiTheme="minorEastAsia" w:hAnsiTheme="minorEastAsia" w:cs="Times New Roman" w:hint="eastAsia"/>
                <w:szCs w:val="21"/>
              </w:rPr>
              <w:t>的</w:t>
            </w:r>
          </w:p>
          <w:p w:rsidR="004F7A9C" w:rsidRPr="0092748D" w:rsidRDefault="004F7A9C" w:rsidP="004F7A9C">
            <w:pPr>
              <w:jc w:val="right"/>
              <w:outlineLvl w:val="0"/>
              <w:rPr>
                <w:rFonts w:asciiTheme="minorEastAsia" w:hAnsiTheme="minorEastAsia" w:cs="Times New Roman"/>
                <w:szCs w:val="21"/>
              </w:rPr>
            </w:pPr>
            <w:r>
              <w:rPr>
                <w:rFonts w:asciiTheme="minorEastAsia" w:hAnsiTheme="minorEastAsia" w:cs="Times New Roman" w:hint="eastAsia"/>
                <w:szCs w:val="21"/>
              </w:rPr>
              <w:t>に</w:t>
            </w:r>
          </w:p>
        </w:tc>
        <w:tc>
          <w:tcPr>
            <w:tcW w:w="733"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④</w:t>
            </w:r>
          </w:p>
          <w:p w:rsidR="00CF5028" w:rsidRDefault="00447059" w:rsidP="004F7A9C">
            <w:pPr>
              <w:jc w:val="center"/>
              <w:outlineLvl w:val="0"/>
              <w:rPr>
                <w:rFonts w:asciiTheme="minorEastAsia" w:hAnsiTheme="minorEastAsia" w:cs="Times New Roman"/>
                <w:szCs w:val="21"/>
              </w:rPr>
            </w:pPr>
            <w:r>
              <w:rPr>
                <w:rFonts w:asciiTheme="minorEastAsia" w:hAnsiTheme="minorEastAsia" w:cs="Times New Roman" w:hint="eastAsia"/>
                <w:szCs w:val="21"/>
              </w:rPr>
              <w:t>を</w:t>
            </w:r>
            <w:r w:rsidR="004F7A9C">
              <w:rPr>
                <w:rFonts w:asciiTheme="minorEastAsia" w:hAnsiTheme="minorEastAsia" w:cs="Times New Roman" w:hint="eastAsia"/>
                <w:szCs w:val="21"/>
              </w:rPr>
              <w:t>コ</w:t>
            </w:r>
          </w:p>
          <w:p w:rsidR="004F7A9C" w:rsidRDefault="00447059" w:rsidP="004F7A9C">
            <w:pPr>
              <w:jc w:val="center"/>
              <w:outlineLvl w:val="0"/>
              <w:rPr>
                <w:rFonts w:asciiTheme="minorEastAsia" w:hAnsiTheme="minorEastAsia" w:cs="Times New Roman"/>
                <w:szCs w:val="21"/>
              </w:rPr>
            </w:pPr>
            <w:r>
              <w:rPr>
                <w:rFonts w:asciiTheme="minorEastAsia" w:hAnsiTheme="minorEastAsia" w:cs="Times New Roman" w:hint="eastAsia"/>
                <w:szCs w:val="21"/>
              </w:rPr>
              <w:t>行</w:t>
            </w:r>
            <w:r w:rsidR="004F7A9C">
              <w:rPr>
                <w:rFonts w:asciiTheme="minorEastAsia" w:hAnsiTheme="minorEastAsia" w:cs="Times New Roman" w:hint="eastAsia"/>
                <w:szCs w:val="21"/>
              </w:rPr>
              <w:t>ミ</w:t>
            </w:r>
          </w:p>
          <w:p w:rsidR="004F7A9C" w:rsidRDefault="00447059" w:rsidP="004F7A9C">
            <w:pPr>
              <w:jc w:val="center"/>
              <w:outlineLvl w:val="0"/>
              <w:rPr>
                <w:rFonts w:asciiTheme="minorEastAsia" w:hAnsiTheme="minorEastAsia" w:cs="Times New Roman"/>
                <w:szCs w:val="21"/>
              </w:rPr>
            </w:pPr>
            <w:r>
              <w:rPr>
                <w:rFonts w:asciiTheme="minorEastAsia" w:hAnsiTheme="minorEastAsia" w:cs="Times New Roman" w:hint="eastAsia"/>
                <w:szCs w:val="21"/>
              </w:rPr>
              <w:t>う</w:t>
            </w:r>
            <w:r w:rsidR="004F7A9C">
              <w:rPr>
                <w:rFonts w:asciiTheme="minorEastAsia" w:hAnsiTheme="minorEastAsia" w:cs="Times New Roman" w:hint="eastAsia"/>
                <w:szCs w:val="21"/>
              </w:rPr>
              <w:t>ュ</w:t>
            </w:r>
          </w:p>
          <w:p w:rsidR="004F7A9C" w:rsidRDefault="00447059" w:rsidP="004F7A9C">
            <w:pPr>
              <w:jc w:val="center"/>
              <w:outlineLvl w:val="0"/>
              <w:rPr>
                <w:rFonts w:asciiTheme="minorEastAsia" w:hAnsiTheme="minorEastAsia" w:cs="Times New Roman"/>
                <w:szCs w:val="21"/>
              </w:rPr>
            </w:pPr>
            <w:r>
              <w:rPr>
                <w:rFonts w:asciiTheme="minorEastAsia" w:hAnsiTheme="minorEastAsia" w:cs="Times New Roman" w:hint="eastAsia"/>
                <w:szCs w:val="21"/>
              </w:rPr>
              <w:t>力</w:t>
            </w:r>
            <w:r w:rsidR="004F7A9C">
              <w:rPr>
                <w:rFonts w:asciiTheme="minorEastAsia" w:hAnsiTheme="minorEastAsia" w:cs="Times New Roman" w:hint="eastAsia"/>
                <w:szCs w:val="21"/>
              </w:rPr>
              <w:t>ニ</w:t>
            </w:r>
          </w:p>
          <w:p w:rsidR="004F7A9C" w:rsidRDefault="004F7A9C" w:rsidP="004F7A9C">
            <w:pPr>
              <w:jc w:val="center"/>
              <w:outlineLvl w:val="0"/>
              <w:rPr>
                <w:rFonts w:asciiTheme="minorEastAsia" w:hAnsiTheme="minorEastAsia" w:cs="Times New Roman"/>
                <w:szCs w:val="21"/>
              </w:rPr>
            </w:pPr>
            <w:r>
              <w:rPr>
                <w:rFonts w:asciiTheme="minorEastAsia" w:hAnsiTheme="minorEastAsia" w:cs="Times New Roman" w:hint="eastAsia"/>
                <w:szCs w:val="21"/>
              </w:rPr>
              <w:t xml:space="preserve">　ケ</w:t>
            </w:r>
          </w:p>
          <w:p w:rsidR="004F7A9C" w:rsidRDefault="004F7A9C" w:rsidP="004F7A9C">
            <w:pPr>
              <w:jc w:val="center"/>
              <w:outlineLvl w:val="0"/>
              <w:rPr>
                <w:rFonts w:asciiTheme="minorEastAsia" w:hAnsiTheme="minorEastAsia" w:cs="Times New Roman"/>
                <w:szCs w:val="21"/>
              </w:rPr>
            </w:pPr>
            <w:r>
              <w:rPr>
                <w:rFonts w:asciiTheme="minorEastAsia" w:hAnsiTheme="minorEastAsia" w:cs="Times New Roman" w:hint="eastAsia"/>
                <w:szCs w:val="21"/>
              </w:rPr>
              <w:t xml:space="preserve">　｜</w:t>
            </w:r>
          </w:p>
          <w:p w:rsidR="00447059" w:rsidRDefault="004F7A9C" w:rsidP="004F7A9C">
            <w:pPr>
              <w:jc w:val="center"/>
              <w:outlineLvl w:val="0"/>
              <w:rPr>
                <w:rFonts w:asciiTheme="minorEastAsia" w:hAnsiTheme="minorEastAsia" w:cs="Times New Roman"/>
                <w:szCs w:val="21"/>
              </w:rPr>
            </w:pPr>
            <w:r>
              <w:rPr>
                <w:rFonts w:asciiTheme="minorEastAsia" w:hAnsiTheme="minorEastAsia" w:cs="Times New Roman" w:hint="eastAsia"/>
                <w:szCs w:val="21"/>
              </w:rPr>
              <w:t xml:space="preserve">　シ</w:t>
            </w:r>
          </w:p>
          <w:p w:rsidR="00447059" w:rsidRDefault="00447059" w:rsidP="004F7A9C">
            <w:pPr>
              <w:jc w:val="center"/>
              <w:outlineLvl w:val="0"/>
              <w:rPr>
                <w:rFonts w:asciiTheme="minorEastAsia" w:hAnsiTheme="minorEastAsia" w:cs="Times New Roman"/>
                <w:szCs w:val="21"/>
              </w:rPr>
            </w:pPr>
            <w:r>
              <w:rPr>
                <w:rFonts w:asciiTheme="minorEastAsia" w:hAnsiTheme="minorEastAsia" w:cs="Times New Roman" w:hint="eastAsia"/>
                <w:szCs w:val="21"/>
              </w:rPr>
              <w:t xml:space="preserve">　ョ</w:t>
            </w:r>
          </w:p>
          <w:p w:rsidR="004F7A9C" w:rsidRPr="0092748D" w:rsidRDefault="00447059" w:rsidP="004F7A9C">
            <w:pPr>
              <w:jc w:val="center"/>
              <w:outlineLvl w:val="0"/>
              <w:rPr>
                <w:rFonts w:asciiTheme="minorEastAsia" w:hAnsiTheme="minorEastAsia" w:cs="Times New Roman"/>
                <w:szCs w:val="21"/>
              </w:rPr>
            </w:pPr>
            <w:r>
              <w:rPr>
                <w:rFonts w:asciiTheme="minorEastAsia" w:hAnsiTheme="minorEastAsia" w:cs="Times New Roman" w:hint="eastAsia"/>
                <w:szCs w:val="21"/>
              </w:rPr>
              <w:t xml:space="preserve">　ン</w:t>
            </w:r>
            <w:r w:rsidR="004F7A9C">
              <w:rPr>
                <w:rFonts w:asciiTheme="minorEastAsia" w:hAnsiTheme="minorEastAsia" w:cs="Times New Roman" w:hint="eastAsia"/>
                <w:szCs w:val="21"/>
              </w:rPr>
              <w:t xml:space="preserve">　　</w:t>
            </w:r>
          </w:p>
        </w:tc>
        <w:tc>
          <w:tcPr>
            <w:tcW w:w="731"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⑤</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他　者　と　協　力　す　る　態　度</w:t>
            </w:r>
          </w:p>
        </w:tc>
        <w:tc>
          <w:tcPr>
            <w:tcW w:w="734" w:type="dxa"/>
            <w:shd w:val="clear" w:color="auto" w:fill="auto"/>
          </w:tcPr>
          <w:p w:rsidR="00CF5028" w:rsidRPr="0092748D" w:rsidRDefault="0075048B" w:rsidP="004A0C71">
            <w:pPr>
              <w:jc w:val="center"/>
              <w:outlineLvl w:val="0"/>
              <w:rPr>
                <w:rFonts w:asciiTheme="minorEastAsia" w:hAnsiTheme="minorEastAsia" w:cs="Times New Roman"/>
                <w:szCs w:val="21"/>
              </w:rPr>
            </w:pPr>
            <w:r>
              <w:rPr>
                <w:rFonts w:asciiTheme="minorEastAsia" w:hAnsiTheme="minorEastAsia" w:cs="Times New Roman"/>
                <w:noProof/>
                <w:szCs w:val="21"/>
              </w:rPr>
              <w:pict>
                <v:shape id="テキスト ボックス 4" o:spid="_x0000_s1028" type="#_x0000_t202" style="position:absolute;left:0;text-align:left;margin-left:1pt;margin-top:13.45pt;width:22.75pt;height:117.3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" stroked="f" strokeweight="4.5pt">
                  <v:textbox style="layout-flow:vertical-ideographic" inset="5.85pt,.7pt,5.85pt,.7pt">
                    <w:txbxContent>
                      <w:p w:rsidR="00CF5028" w:rsidRPr="00E26DB7" w:rsidRDefault="00CF5028" w:rsidP="00CF5028">
                        <w:pPr>
                          <w:rPr>
                            <w:rFonts w:asciiTheme="minorEastAsia" w:hAnsiTheme="minorEastAsia"/>
                            <w:szCs w:val="21"/>
                          </w:rPr>
                        </w:pPr>
                        <w:r w:rsidRPr="00E26DB7">
                          <w:rPr>
                            <w:rFonts w:asciiTheme="minorEastAsia" w:hAnsiTheme="minorEastAsia" w:hint="eastAsia"/>
                            <w:szCs w:val="21"/>
                          </w:rPr>
                          <w:t>つながりを尊重する態度</w:t>
                        </w:r>
                      </w:p>
                    </w:txbxContent>
                  </v:textbox>
                </v:shape>
              </w:pict>
            </w:r>
            <w:r w:rsidR="00CF5028" w:rsidRPr="0092748D">
              <w:rPr>
                <w:rFonts w:asciiTheme="minorEastAsia" w:hAnsiTheme="minorEastAsia" w:cs="Times New Roman" w:hint="eastAsia"/>
                <w:szCs w:val="21"/>
              </w:rPr>
              <w:t>⑥</w:t>
            </w:r>
          </w:p>
          <w:p w:rsidR="00CF5028" w:rsidRPr="0092748D" w:rsidRDefault="00CF5028" w:rsidP="004A0C71">
            <w:pPr>
              <w:jc w:val="center"/>
              <w:outlineLvl w:val="0"/>
              <w:rPr>
                <w:rFonts w:asciiTheme="minorEastAsia" w:hAnsiTheme="minorEastAsia" w:cs="Times New Roman"/>
                <w:szCs w:val="21"/>
              </w:rPr>
            </w:pPr>
          </w:p>
        </w:tc>
        <w:tc>
          <w:tcPr>
            <w:tcW w:w="732"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⑦</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 xml:space="preserve">進　</w:t>
            </w:r>
          </w:p>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ん　で　参　加　す　る　態　度</w:t>
            </w:r>
          </w:p>
        </w:tc>
      </w:tr>
      <w:tr w:rsidR="005812F0" w:rsidRPr="0092748D" w:rsidTr="00F142EF">
        <w:tc>
          <w:tcPr>
            <w:tcW w:w="284"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p>
        </w:tc>
        <w:tc>
          <w:tcPr>
            <w:tcW w:w="426" w:type="dxa"/>
            <w:shd w:val="clear" w:color="auto" w:fill="auto"/>
          </w:tcPr>
          <w:p w:rsidR="00CF5028" w:rsidRPr="0092748D" w:rsidRDefault="00CF5028" w:rsidP="004A0C71">
            <w:pPr>
              <w:jc w:val="center"/>
              <w:outlineLvl w:val="0"/>
              <w:rPr>
                <w:rFonts w:asciiTheme="minorEastAsia" w:hAnsiTheme="minorEastAsia" w:cs="Times New Roman"/>
                <w:szCs w:val="21"/>
              </w:rPr>
            </w:pPr>
          </w:p>
        </w:tc>
        <w:tc>
          <w:tcPr>
            <w:tcW w:w="727" w:type="dxa"/>
            <w:shd w:val="clear" w:color="auto" w:fill="auto"/>
          </w:tcPr>
          <w:p w:rsidR="00CF5028" w:rsidRPr="0092748D" w:rsidRDefault="00CF5028" w:rsidP="004A0C71">
            <w:pPr>
              <w:jc w:val="center"/>
              <w:outlineLvl w:val="0"/>
              <w:rPr>
                <w:rFonts w:asciiTheme="minorEastAsia" w:hAnsiTheme="minorEastAsia" w:cs="Times New Roman"/>
                <w:szCs w:val="21"/>
              </w:rPr>
            </w:pPr>
          </w:p>
        </w:tc>
        <w:tc>
          <w:tcPr>
            <w:tcW w:w="731"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c>
          <w:tcPr>
            <w:tcW w:w="766"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733" w:type="dxa"/>
            <w:shd w:val="clear" w:color="auto" w:fill="auto"/>
          </w:tcPr>
          <w:p w:rsidR="00CF5028" w:rsidRPr="0092748D" w:rsidRDefault="00C57A0B" w:rsidP="004A0C71">
            <w:pPr>
              <w:jc w:val="center"/>
              <w:outlineLvl w:val="0"/>
              <w:rPr>
                <w:rFonts w:asciiTheme="minorEastAsia" w:hAnsiTheme="minorEastAsia" w:cs="Times New Roman"/>
                <w:szCs w:val="21"/>
              </w:rPr>
            </w:pPr>
            <w:r>
              <w:rPr>
                <w:rFonts w:asciiTheme="minorEastAsia" w:hAnsiTheme="minorEastAsia" w:cs="Times New Roman" w:hint="eastAsia"/>
                <w:szCs w:val="21"/>
              </w:rPr>
              <w:t>〇</w:t>
            </w:r>
          </w:p>
        </w:tc>
        <w:tc>
          <w:tcPr>
            <w:tcW w:w="731"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c>
          <w:tcPr>
            <w:tcW w:w="734"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732" w:type="dxa"/>
            <w:shd w:val="clear" w:color="auto" w:fill="auto"/>
          </w:tcPr>
          <w:p w:rsidR="00CF5028" w:rsidRPr="0092748D" w:rsidRDefault="00CF5028" w:rsidP="004A0C71">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r>
    </w:tbl>
    <w:p w:rsidR="00F142EF" w:rsidRDefault="00F142EF" w:rsidP="003B4F35"/>
    <w:p w:rsidR="003B4F35" w:rsidRDefault="003B4F35" w:rsidP="003B4F35">
      <w:r>
        <w:rPr>
          <w:rFonts w:hint="eastAsia"/>
        </w:rPr>
        <w:lastRenderedPageBreak/>
        <w:t>（</w:t>
      </w:r>
      <w:r w:rsidR="00CF5028">
        <w:rPr>
          <w:rFonts w:hint="eastAsia"/>
        </w:rPr>
        <w:t>２</w:t>
      </w:r>
      <w:r>
        <w:rPr>
          <w:rFonts w:hint="eastAsia"/>
        </w:rPr>
        <w:t>）単元の目標</w:t>
      </w:r>
    </w:p>
    <w:p w:rsidR="00F142EF" w:rsidRDefault="003B4F35" w:rsidP="004D404A">
      <w:pPr>
        <w:ind w:left="424" w:hangingChars="202" w:hanging="424"/>
      </w:pPr>
      <w:r>
        <w:rPr>
          <w:rFonts w:hint="eastAsia"/>
        </w:rPr>
        <w:t xml:space="preserve">　　　ホタルを増やすためにできることを地域の自然や人とのかかわりを大切にしながら調べたり実践したりする活動を通して，地域への愛着をもち，環境を大切にしていこうとする態度を育てる。</w:t>
      </w:r>
    </w:p>
    <w:p w:rsidR="003B4F35" w:rsidRDefault="003B4F35" w:rsidP="004D404A">
      <w:pPr>
        <w:ind w:left="424" w:hangingChars="202" w:hanging="424"/>
      </w:pPr>
      <w:r>
        <w:rPr>
          <w:rFonts w:hint="eastAsia"/>
        </w:rPr>
        <w:t xml:space="preserve">　　</w:t>
      </w:r>
    </w:p>
    <w:p w:rsidR="0035609A" w:rsidRDefault="0087628B">
      <w:r>
        <w:rPr>
          <w:rFonts w:hint="eastAsia"/>
        </w:rPr>
        <w:t>（</w:t>
      </w:r>
      <w:r w:rsidR="00CF5028">
        <w:rPr>
          <w:rFonts w:hint="eastAsia"/>
        </w:rPr>
        <w:t>３</w:t>
      </w:r>
      <w:r>
        <w:rPr>
          <w:rFonts w:hint="eastAsia"/>
        </w:rPr>
        <w:t>）</w:t>
      </w:r>
      <w:r w:rsidR="00176B04">
        <w:rPr>
          <w:rFonts w:hint="eastAsia"/>
        </w:rPr>
        <w:t>活動内容</w:t>
      </w:r>
      <w:r w:rsidR="00176B04">
        <w:rPr>
          <w:rFonts w:hint="eastAsia"/>
        </w:rPr>
        <w:t>(</w:t>
      </w:r>
      <w:r w:rsidR="00176B04">
        <w:rPr>
          <w:rFonts w:hint="eastAsia"/>
        </w:rPr>
        <w:t>全５５時間</w:t>
      </w:r>
      <w:r w:rsidR="00176B04">
        <w:rPr>
          <w:rFonts w:hint="eastAsia"/>
        </w:rPr>
        <w:t>)</w:t>
      </w:r>
    </w:p>
    <w:tbl>
      <w:tblPr>
        <w:tblStyle w:val="a3"/>
        <w:tblW w:w="9214" w:type="dxa"/>
        <w:tblInd w:w="250" w:type="dxa"/>
        <w:tblLook w:val="04A0"/>
      </w:tblPr>
      <w:tblGrid>
        <w:gridCol w:w="426"/>
        <w:gridCol w:w="2183"/>
        <w:gridCol w:w="5754"/>
        <w:gridCol w:w="851"/>
      </w:tblGrid>
      <w:tr w:rsidR="004F7A9C" w:rsidTr="00C57A0B">
        <w:tc>
          <w:tcPr>
            <w:tcW w:w="426" w:type="dxa"/>
          </w:tcPr>
          <w:p w:rsidR="004F7A9C" w:rsidRDefault="004F7A9C" w:rsidP="003B4F35">
            <w:pPr>
              <w:jc w:val="center"/>
            </w:pPr>
            <w:r>
              <w:rPr>
                <w:rFonts w:hint="eastAsia"/>
              </w:rPr>
              <w:t>次</w:t>
            </w:r>
          </w:p>
        </w:tc>
        <w:tc>
          <w:tcPr>
            <w:tcW w:w="2183" w:type="dxa"/>
          </w:tcPr>
          <w:p w:rsidR="004F7A9C" w:rsidRDefault="004F7A9C" w:rsidP="003B4F35">
            <w:pPr>
              <w:jc w:val="center"/>
            </w:pPr>
            <w:r>
              <w:rPr>
                <w:rFonts w:hint="eastAsia"/>
              </w:rPr>
              <w:t>小単元</w:t>
            </w:r>
          </w:p>
        </w:tc>
        <w:tc>
          <w:tcPr>
            <w:tcW w:w="5754" w:type="dxa"/>
          </w:tcPr>
          <w:p w:rsidR="004F7A9C" w:rsidRDefault="004F7A9C" w:rsidP="003B4F35">
            <w:pPr>
              <w:jc w:val="center"/>
            </w:pPr>
            <w:r>
              <w:rPr>
                <w:rFonts w:hint="eastAsia"/>
              </w:rPr>
              <w:t>学習内容</w:t>
            </w:r>
          </w:p>
        </w:tc>
        <w:tc>
          <w:tcPr>
            <w:tcW w:w="851" w:type="dxa"/>
          </w:tcPr>
          <w:p w:rsidR="004F7A9C" w:rsidRDefault="00F423D1" w:rsidP="003B4F35">
            <w:pPr>
              <w:jc w:val="center"/>
            </w:pPr>
            <w:r>
              <w:rPr>
                <w:rFonts w:hint="eastAsia"/>
              </w:rPr>
              <w:t>ESD</w:t>
            </w:r>
          </w:p>
        </w:tc>
      </w:tr>
      <w:tr w:rsidR="004F7A9C" w:rsidTr="00C57A0B">
        <w:tc>
          <w:tcPr>
            <w:tcW w:w="426" w:type="dxa"/>
          </w:tcPr>
          <w:p w:rsidR="004F7A9C" w:rsidRDefault="004F7A9C">
            <w:r>
              <w:rPr>
                <w:rFonts w:hint="eastAsia"/>
              </w:rPr>
              <w:t>１</w:t>
            </w:r>
          </w:p>
        </w:tc>
        <w:tc>
          <w:tcPr>
            <w:tcW w:w="2183" w:type="dxa"/>
          </w:tcPr>
          <w:p w:rsidR="004F7A9C" w:rsidRDefault="004F7A9C" w:rsidP="003B4F35">
            <w:r>
              <w:rPr>
                <w:rFonts w:hint="eastAsia"/>
              </w:rPr>
              <w:t>古河川の自然の実態調査し隊！</w:t>
            </w:r>
          </w:p>
        </w:tc>
        <w:tc>
          <w:tcPr>
            <w:tcW w:w="5754" w:type="dxa"/>
          </w:tcPr>
          <w:p w:rsidR="004F7A9C" w:rsidRDefault="004F7A9C">
            <w:r>
              <w:rPr>
                <w:rFonts w:hint="eastAsia"/>
              </w:rPr>
              <w:t>川探検から，川の現在の様子を理解する。</w:t>
            </w:r>
          </w:p>
        </w:tc>
        <w:tc>
          <w:tcPr>
            <w:tcW w:w="851" w:type="dxa"/>
          </w:tcPr>
          <w:p w:rsidR="004F7A9C" w:rsidRDefault="00F423D1">
            <w:r>
              <w:rPr>
                <w:rFonts w:hint="eastAsia"/>
              </w:rPr>
              <w:t>Ⅰ・Ⅲ</w:t>
            </w:r>
          </w:p>
          <w:p w:rsidR="002F2AA8" w:rsidRDefault="002F2AA8">
            <w:r>
              <w:rPr>
                <w:rFonts w:hint="eastAsia"/>
              </w:rPr>
              <w:t>②</w:t>
            </w:r>
          </w:p>
        </w:tc>
      </w:tr>
      <w:tr w:rsidR="004F7A9C" w:rsidTr="00C57A0B">
        <w:tc>
          <w:tcPr>
            <w:tcW w:w="426" w:type="dxa"/>
          </w:tcPr>
          <w:p w:rsidR="004F7A9C" w:rsidRDefault="004F7A9C">
            <w:r>
              <w:rPr>
                <w:rFonts w:hint="eastAsia"/>
              </w:rPr>
              <w:t>２</w:t>
            </w:r>
          </w:p>
        </w:tc>
        <w:tc>
          <w:tcPr>
            <w:tcW w:w="2183" w:type="dxa"/>
          </w:tcPr>
          <w:p w:rsidR="004F7A9C" w:rsidRDefault="004F7A9C">
            <w:r>
              <w:rPr>
                <w:rFonts w:hint="eastAsia"/>
              </w:rPr>
              <w:t>志和堀小学校の取組から考えよう！</w:t>
            </w:r>
          </w:p>
        </w:tc>
        <w:tc>
          <w:tcPr>
            <w:tcW w:w="5754" w:type="dxa"/>
          </w:tcPr>
          <w:p w:rsidR="004F7A9C" w:rsidRDefault="004F7A9C" w:rsidP="003B4F35">
            <w:r>
              <w:rPr>
                <w:rFonts w:hint="eastAsia"/>
              </w:rPr>
              <w:t>実態調査結果と先進的取組を行っている学校の活動を関連させて考え，今後の課題を決定する。</w:t>
            </w:r>
          </w:p>
        </w:tc>
        <w:tc>
          <w:tcPr>
            <w:tcW w:w="851" w:type="dxa"/>
          </w:tcPr>
          <w:p w:rsidR="004F7A9C" w:rsidRDefault="004F7A9C" w:rsidP="003B4F35"/>
        </w:tc>
      </w:tr>
      <w:tr w:rsidR="004F7A9C" w:rsidTr="00C57A0B">
        <w:tc>
          <w:tcPr>
            <w:tcW w:w="426" w:type="dxa"/>
          </w:tcPr>
          <w:p w:rsidR="004F7A9C" w:rsidRDefault="004F7A9C">
            <w:r>
              <w:rPr>
                <w:rFonts w:hint="eastAsia"/>
              </w:rPr>
              <w:t>３</w:t>
            </w:r>
          </w:p>
        </w:tc>
        <w:tc>
          <w:tcPr>
            <w:tcW w:w="2183" w:type="dxa"/>
          </w:tcPr>
          <w:p w:rsidR="004F7A9C" w:rsidRDefault="004F7A9C">
            <w:r>
              <w:rPr>
                <w:rFonts w:hint="eastAsia"/>
              </w:rPr>
              <w:t>自分の課題を詳しく調査し隊！</w:t>
            </w:r>
          </w:p>
        </w:tc>
        <w:tc>
          <w:tcPr>
            <w:tcW w:w="5754" w:type="dxa"/>
          </w:tcPr>
          <w:p w:rsidR="004F7A9C" w:rsidRDefault="004F7A9C" w:rsidP="003B4F35">
            <w:r>
              <w:rPr>
                <w:rFonts w:hint="eastAsia"/>
              </w:rPr>
              <w:t>調べたい課題に合った方法で，グループごとに調べる。</w:t>
            </w:r>
          </w:p>
        </w:tc>
        <w:tc>
          <w:tcPr>
            <w:tcW w:w="851" w:type="dxa"/>
          </w:tcPr>
          <w:p w:rsidR="004F7A9C" w:rsidRDefault="002F2AA8" w:rsidP="003B4F35">
            <w:r>
              <w:rPr>
                <w:rFonts w:hint="eastAsia"/>
              </w:rPr>
              <w:t>Ⅱ</w:t>
            </w:r>
          </w:p>
          <w:p w:rsidR="002F2AA8" w:rsidRDefault="002F2AA8" w:rsidP="00C57A0B">
            <w:pPr>
              <w:jc w:val="left"/>
            </w:pPr>
            <w:r>
              <w:rPr>
                <w:rFonts w:hint="eastAsia"/>
              </w:rPr>
              <w:t>③</w:t>
            </w:r>
            <w:r w:rsidR="00C57A0B">
              <w:rPr>
                <w:rFonts w:hint="eastAsia"/>
              </w:rPr>
              <w:t>④⑤</w:t>
            </w:r>
          </w:p>
        </w:tc>
      </w:tr>
      <w:tr w:rsidR="004F7A9C" w:rsidTr="00C57A0B">
        <w:tc>
          <w:tcPr>
            <w:tcW w:w="426" w:type="dxa"/>
          </w:tcPr>
          <w:p w:rsidR="004F7A9C" w:rsidRDefault="004F7A9C">
            <w:r>
              <w:rPr>
                <w:rFonts w:hint="eastAsia"/>
              </w:rPr>
              <w:t>４</w:t>
            </w:r>
          </w:p>
        </w:tc>
        <w:tc>
          <w:tcPr>
            <w:tcW w:w="2183" w:type="dxa"/>
          </w:tcPr>
          <w:p w:rsidR="004F7A9C" w:rsidRDefault="004F7A9C" w:rsidP="00CF5028">
            <w:r>
              <w:rPr>
                <w:rFonts w:hint="eastAsia"/>
              </w:rPr>
              <w:t>中間報告会を開き，パワーアップさせよう</w:t>
            </w:r>
          </w:p>
        </w:tc>
        <w:tc>
          <w:tcPr>
            <w:tcW w:w="5754" w:type="dxa"/>
          </w:tcPr>
          <w:p w:rsidR="004F7A9C" w:rsidRDefault="004F7A9C" w:rsidP="003B4F35">
            <w:r>
              <w:rPr>
                <w:rFonts w:hint="eastAsia"/>
              </w:rPr>
              <w:t>これまで調べたことを地域の方に知らせたり友達と伝え合ったりし，さらに追究したいことを見つける。</w:t>
            </w:r>
          </w:p>
        </w:tc>
        <w:tc>
          <w:tcPr>
            <w:tcW w:w="851" w:type="dxa"/>
          </w:tcPr>
          <w:p w:rsidR="004F7A9C" w:rsidRDefault="002F2AA8" w:rsidP="003B4F35">
            <w:r>
              <w:rPr>
                <w:rFonts w:hint="eastAsia"/>
              </w:rPr>
              <w:t>Ⅱ</w:t>
            </w:r>
          </w:p>
          <w:p w:rsidR="002F2AA8" w:rsidRDefault="00176B04" w:rsidP="003B4F35">
            <w:r>
              <w:rPr>
                <w:rFonts w:hint="eastAsia"/>
              </w:rPr>
              <w:t>⑥</w:t>
            </w:r>
          </w:p>
        </w:tc>
      </w:tr>
      <w:tr w:rsidR="004F7A9C" w:rsidTr="00C57A0B">
        <w:tc>
          <w:tcPr>
            <w:tcW w:w="426" w:type="dxa"/>
          </w:tcPr>
          <w:p w:rsidR="004F7A9C" w:rsidRDefault="004F7A9C">
            <w:r>
              <w:rPr>
                <w:rFonts w:hint="eastAsia"/>
              </w:rPr>
              <w:t>５</w:t>
            </w:r>
          </w:p>
        </w:tc>
        <w:tc>
          <w:tcPr>
            <w:tcW w:w="2183" w:type="dxa"/>
          </w:tcPr>
          <w:p w:rsidR="004F7A9C" w:rsidRDefault="004F7A9C">
            <w:r>
              <w:rPr>
                <w:rFonts w:hint="eastAsia"/>
              </w:rPr>
              <w:t>活動報告会を開こう</w:t>
            </w:r>
          </w:p>
        </w:tc>
        <w:tc>
          <w:tcPr>
            <w:tcW w:w="5754" w:type="dxa"/>
          </w:tcPr>
          <w:p w:rsidR="004F7A9C" w:rsidRDefault="004F7A9C">
            <w:r>
              <w:rPr>
                <w:rFonts w:hint="eastAsia"/>
              </w:rPr>
              <w:t>学んだことをまとめ，報告会を開く。</w:t>
            </w:r>
          </w:p>
        </w:tc>
        <w:tc>
          <w:tcPr>
            <w:tcW w:w="851" w:type="dxa"/>
          </w:tcPr>
          <w:p w:rsidR="004F7A9C" w:rsidRDefault="004F7A9C"/>
        </w:tc>
      </w:tr>
      <w:tr w:rsidR="004F7A9C" w:rsidTr="00C57A0B">
        <w:tc>
          <w:tcPr>
            <w:tcW w:w="426" w:type="dxa"/>
          </w:tcPr>
          <w:p w:rsidR="004F7A9C" w:rsidRDefault="004F7A9C">
            <w:r>
              <w:rPr>
                <w:rFonts w:hint="eastAsia"/>
              </w:rPr>
              <w:t>６</w:t>
            </w:r>
          </w:p>
        </w:tc>
        <w:tc>
          <w:tcPr>
            <w:tcW w:w="2183" w:type="dxa"/>
          </w:tcPr>
          <w:p w:rsidR="004F7A9C" w:rsidRDefault="004F7A9C">
            <w:r>
              <w:rPr>
                <w:rFonts w:hint="eastAsia"/>
              </w:rPr>
              <w:t>学習を振り返ろう</w:t>
            </w:r>
          </w:p>
        </w:tc>
        <w:tc>
          <w:tcPr>
            <w:tcW w:w="5754" w:type="dxa"/>
          </w:tcPr>
          <w:p w:rsidR="004F7A9C" w:rsidRDefault="004F7A9C">
            <w:r>
              <w:rPr>
                <w:rFonts w:hint="eastAsia"/>
              </w:rPr>
              <w:t>学習を振り返り，取組の成果とともに自分たちの成長を確認する。</w:t>
            </w:r>
          </w:p>
        </w:tc>
        <w:tc>
          <w:tcPr>
            <w:tcW w:w="851" w:type="dxa"/>
          </w:tcPr>
          <w:p w:rsidR="004F7A9C" w:rsidRDefault="00176B04">
            <w:r>
              <w:rPr>
                <w:rFonts w:hint="eastAsia"/>
              </w:rPr>
              <w:t>⑦</w:t>
            </w:r>
          </w:p>
        </w:tc>
      </w:tr>
    </w:tbl>
    <w:p w:rsidR="00F142EF" w:rsidRDefault="00F142EF" w:rsidP="00E26DB7"/>
    <w:p w:rsidR="00E26DB7" w:rsidRDefault="00E26DB7" w:rsidP="00E26DB7">
      <w:r>
        <w:rPr>
          <w:rFonts w:hint="eastAsia"/>
        </w:rPr>
        <w:t>（</w:t>
      </w:r>
      <w:r w:rsidR="00CF5028">
        <w:rPr>
          <w:rFonts w:hint="eastAsia"/>
        </w:rPr>
        <w:t>４</w:t>
      </w:r>
      <w:r>
        <w:rPr>
          <w:rFonts w:hint="eastAsia"/>
        </w:rPr>
        <w:t>）</w:t>
      </w:r>
      <w:r w:rsidR="00CF5028">
        <w:rPr>
          <w:rFonts w:hint="eastAsia"/>
        </w:rPr>
        <w:t>指導の実際</w:t>
      </w:r>
    </w:p>
    <w:p w:rsidR="004D404A" w:rsidRPr="004D404A" w:rsidRDefault="004D404A" w:rsidP="004D404A">
      <w:pPr>
        <w:ind w:leftChars="200" w:left="420" w:firstLineChars="100" w:firstLine="210"/>
        <w:rPr>
          <w:rFonts w:asciiTheme="minorEastAsia" w:hAnsiTheme="minorEastAsia" w:cs="Times New Roman"/>
          <w:szCs w:val="21"/>
        </w:rPr>
      </w:pPr>
      <w:r w:rsidRPr="004D404A">
        <w:rPr>
          <w:rFonts w:asciiTheme="minorEastAsia" w:hAnsiTheme="minorEastAsia" w:cs="Times New Roman" w:hint="eastAsia"/>
          <w:szCs w:val="21"/>
        </w:rPr>
        <w:t>専門家と出会わせる機会を多く取り入れ</w:t>
      </w:r>
      <w:r w:rsidR="00E349F5">
        <w:rPr>
          <w:rFonts w:asciiTheme="minorEastAsia" w:hAnsiTheme="minorEastAsia" w:cs="Times New Roman" w:hint="eastAsia"/>
          <w:szCs w:val="21"/>
        </w:rPr>
        <w:t>，</w:t>
      </w:r>
      <w:r w:rsidR="00E349F5" w:rsidRPr="004D404A">
        <w:rPr>
          <w:rFonts w:asciiTheme="minorEastAsia" w:hAnsiTheme="minorEastAsia" w:cs="Times New Roman" w:hint="eastAsia"/>
          <w:szCs w:val="21"/>
        </w:rPr>
        <w:t>児童</w:t>
      </w:r>
      <w:r w:rsidR="00E349F5">
        <w:rPr>
          <w:rFonts w:asciiTheme="minorEastAsia" w:hAnsiTheme="minorEastAsia" w:cs="Times New Roman" w:hint="eastAsia"/>
          <w:szCs w:val="21"/>
        </w:rPr>
        <w:t>が自分の</w:t>
      </w:r>
      <w:r w:rsidR="00E349F5" w:rsidRPr="004D404A">
        <w:rPr>
          <w:rFonts w:asciiTheme="minorEastAsia" w:hAnsiTheme="minorEastAsia" w:cs="Times New Roman" w:hint="eastAsia"/>
          <w:szCs w:val="21"/>
        </w:rPr>
        <w:t>意見や考え</w:t>
      </w:r>
      <w:r w:rsidR="00E349F5">
        <w:rPr>
          <w:rFonts w:asciiTheme="minorEastAsia" w:hAnsiTheme="minorEastAsia" w:cs="Times New Roman" w:hint="eastAsia"/>
          <w:szCs w:val="21"/>
        </w:rPr>
        <w:t>をもち，</w:t>
      </w:r>
      <w:r w:rsidR="00E349F5" w:rsidRPr="004D404A">
        <w:rPr>
          <w:rFonts w:asciiTheme="minorEastAsia" w:hAnsiTheme="minorEastAsia" w:cs="Times New Roman" w:hint="eastAsia"/>
          <w:szCs w:val="21"/>
        </w:rPr>
        <w:t>学習</w:t>
      </w:r>
      <w:r w:rsidR="00E349F5">
        <w:rPr>
          <w:rFonts w:asciiTheme="minorEastAsia" w:hAnsiTheme="minorEastAsia" w:cs="Times New Roman" w:hint="eastAsia"/>
          <w:szCs w:val="21"/>
        </w:rPr>
        <w:t>を</w:t>
      </w:r>
      <w:r w:rsidR="00E349F5" w:rsidRPr="004D404A">
        <w:rPr>
          <w:rFonts w:asciiTheme="minorEastAsia" w:hAnsiTheme="minorEastAsia" w:cs="Times New Roman" w:hint="eastAsia"/>
          <w:szCs w:val="21"/>
        </w:rPr>
        <w:t>進め</w:t>
      </w:r>
      <w:r w:rsidR="00E349F5">
        <w:rPr>
          <w:rFonts w:asciiTheme="minorEastAsia" w:hAnsiTheme="minorEastAsia" w:cs="Times New Roman" w:hint="eastAsia"/>
          <w:szCs w:val="21"/>
        </w:rPr>
        <w:t>られるよう</w:t>
      </w:r>
      <w:r w:rsidR="00E349F5" w:rsidRPr="004D404A">
        <w:rPr>
          <w:rFonts w:asciiTheme="minorEastAsia" w:hAnsiTheme="minorEastAsia" w:cs="Times New Roman" w:hint="eastAsia"/>
          <w:szCs w:val="21"/>
        </w:rPr>
        <w:t>考え</w:t>
      </w:r>
      <w:r w:rsidRPr="004D404A">
        <w:rPr>
          <w:rFonts w:asciiTheme="minorEastAsia" w:hAnsiTheme="minorEastAsia" w:cs="Times New Roman" w:hint="eastAsia"/>
          <w:szCs w:val="21"/>
        </w:rPr>
        <w:t>た。東広島市役所で行っている「生涯学習まちづくり出前講座」（環境対策課）では川での生き物探しから水質を考えさ</w:t>
      </w:r>
      <w:r w:rsidR="00FC339E">
        <w:rPr>
          <w:rFonts w:asciiTheme="minorEastAsia" w:hAnsiTheme="minorEastAsia" w:cs="Times New Roman" w:hint="eastAsia"/>
          <w:szCs w:val="21"/>
        </w:rPr>
        <w:t>せ，ホタルについて長年地域ぐるみで取組をしている市内小学校の３・</w:t>
      </w:r>
      <w:r w:rsidRPr="004D404A">
        <w:rPr>
          <w:rFonts w:asciiTheme="minorEastAsia" w:hAnsiTheme="minorEastAsia" w:cs="Times New Roman" w:hint="eastAsia"/>
          <w:szCs w:val="21"/>
        </w:rPr>
        <w:t>４年生児童との交流の中からで自分たちにできることを</w:t>
      </w:r>
      <w:r w:rsidR="001E760B">
        <w:rPr>
          <w:rFonts w:asciiTheme="minorEastAsia" w:hAnsiTheme="minorEastAsia" w:cs="Times New Roman" w:hint="eastAsia"/>
          <w:szCs w:val="21"/>
        </w:rPr>
        <w:t>考え</w:t>
      </w:r>
      <w:r w:rsidRPr="004D404A">
        <w:rPr>
          <w:rFonts w:asciiTheme="minorEastAsia" w:hAnsiTheme="minorEastAsia" w:cs="Times New Roman" w:hint="eastAsia"/>
          <w:szCs w:val="21"/>
        </w:rPr>
        <w:t>させた。また，新聞社主催の地元企業による「水の役割教室」で水を汚さない工夫や自然の浄化作用について知らせてもらい，それを受けて地域の方と一緒に炭を作る活動や炭について学ぶ機会を得た。これらの活動を通して，児童は自らの考えを深めたりより</w:t>
      </w:r>
      <w:r w:rsidR="001E760B">
        <w:rPr>
          <w:rFonts w:asciiTheme="minorEastAsia" w:hAnsiTheme="minorEastAsia" w:cs="Times New Roman" w:hint="eastAsia"/>
          <w:szCs w:val="21"/>
        </w:rPr>
        <w:t>よ</w:t>
      </w:r>
      <w:r w:rsidRPr="004D404A">
        <w:rPr>
          <w:rFonts w:asciiTheme="minorEastAsia" w:hAnsiTheme="minorEastAsia" w:cs="Times New Roman" w:hint="eastAsia"/>
          <w:szCs w:val="21"/>
        </w:rPr>
        <w:t>い行動をとろうと努力したりすることができた。</w:t>
      </w:r>
    </w:p>
    <w:p w:rsidR="004D404A" w:rsidRPr="004D404A" w:rsidRDefault="004D404A" w:rsidP="004D404A">
      <w:pPr>
        <w:ind w:left="420" w:hangingChars="200" w:hanging="420"/>
        <w:rPr>
          <w:rFonts w:asciiTheme="minorEastAsia" w:hAnsiTheme="minorEastAsia" w:cs="Times New Roman"/>
          <w:szCs w:val="21"/>
        </w:rPr>
      </w:pPr>
      <w:r w:rsidRPr="004D404A">
        <w:rPr>
          <w:rFonts w:asciiTheme="minorEastAsia" w:hAnsiTheme="minorEastAsia" w:cs="Times New Roman" w:hint="eastAsia"/>
          <w:szCs w:val="21"/>
        </w:rPr>
        <w:t xml:space="preserve">　</w:t>
      </w:r>
      <w:r>
        <w:rPr>
          <w:rFonts w:asciiTheme="minorEastAsia" w:hAnsiTheme="minorEastAsia" w:cs="Times New Roman" w:hint="eastAsia"/>
          <w:szCs w:val="21"/>
        </w:rPr>
        <w:t xml:space="preserve">　　</w:t>
      </w:r>
      <w:r w:rsidR="00176B04">
        <w:rPr>
          <w:rFonts w:asciiTheme="minorEastAsia" w:hAnsiTheme="minorEastAsia" w:cs="Times New Roman" w:hint="eastAsia"/>
          <w:szCs w:val="21"/>
        </w:rPr>
        <w:t>また</w:t>
      </w:r>
      <w:r w:rsidRPr="004D404A">
        <w:rPr>
          <w:rFonts w:asciiTheme="minorEastAsia" w:hAnsiTheme="minorEastAsia" w:cs="Times New Roman" w:hint="eastAsia"/>
          <w:szCs w:val="21"/>
        </w:rPr>
        <w:t>，これらの方との活動を１回で終わらせず，悩んだときにはいつでも質問ができるよう</w:t>
      </w:r>
      <w:r w:rsidR="00176B04">
        <w:rPr>
          <w:rFonts w:asciiTheme="minorEastAsia" w:hAnsiTheme="minorEastAsia" w:cs="Times New Roman" w:hint="eastAsia"/>
          <w:szCs w:val="21"/>
        </w:rPr>
        <w:t>継続的に連携を図った</w:t>
      </w:r>
      <w:r w:rsidRPr="004D404A">
        <w:rPr>
          <w:rFonts w:asciiTheme="minorEastAsia" w:hAnsiTheme="minorEastAsia" w:cs="Times New Roman" w:hint="eastAsia"/>
          <w:szCs w:val="21"/>
        </w:rPr>
        <w:t>。生き物の名前を尋ねたり自分たちの活動のアイディアが浮かんだ時に支援していただいたりすることができ，学習意欲を継続させながら活動を進めることができた。</w:t>
      </w:r>
    </w:p>
    <w:p w:rsidR="004D404A" w:rsidRDefault="004D404A" w:rsidP="004D404A">
      <w:pPr>
        <w:ind w:left="420" w:hangingChars="200" w:hanging="420"/>
        <w:rPr>
          <w:rFonts w:asciiTheme="minorEastAsia" w:hAnsiTheme="minorEastAsia" w:cs="Times New Roman"/>
          <w:szCs w:val="21"/>
        </w:rPr>
      </w:pPr>
      <w:r w:rsidRPr="004D404A">
        <w:rPr>
          <w:rFonts w:asciiTheme="minorEastAsia" w:hAnsiTheme="minorEastAsia" w:cs="Times New Roman" w:hint="eastAsia"/>
          <w:szCs w:val="21"/>
        </w:rPr>
        <w:t xml:space="preserve">　</w:t>
      </w:r>
      <w:r>
        <w:rPr>
          <w:rFonts w:asciiTheme="minorEastAsia" w:hAnsiTheme="minorEastAsia" w:cs="Times New Roman" w:hint="eastAsia"/>
          <w:szCs w:val="21"/>
        </w:rPr>
        <w:t xml:space="preserve">　　</w:t>
      </w:r>
      <w:r w:rsidRPr="004D404A">
        <w:rPr>
          <w:rFonts w:asciiTheme="minorEastAsia" w:hAnsiTheme="minorEastAsia" w:cs="Times New Roman" w:hint="eastAsia"/>
          <w:szCs w:val="21"/>
        </w:rPr>
        <w:t>さらに，活動してきたことを地域や交流している小学校</w:t>
      </w:r>
      <w:r w:rsidR="00176B04">
        <w:rPr>
          <w:rFonts w:asciiTheme="minorEastAsia" w:hAnsiTheme="minorEastAsia" w:cs="Times New Roman" w:hint="eastAsia"/>
          <w:szCs w:val="21"/>
        </w:rPr>
        <w:t>や</w:t>
      </w:r>
      <w:r w:rsidRPr="004D404A">
        <w:rPr>
          <w:rFonts w:asciiTheme="minorEastAsia" w:hAnsiTheme="minorEastAsia" w:cs="Times New Roman" w:hint="eastAsia"/>
          <w:szCs w:val="21"/>
        </w:rPr>
        <w:t>市役所</w:t>
      </w:r>
      <w:r w:rsidR="00176B04">
        <w:rPr>
          <w:rFonts w:asciiTheme="minorEastAsia" w:hAnsiTheme="minorEastAsia" w:cs="Times New Roman" w:hint="eastAsia"/>
          <w:szCs w:val="21"/>
        </w:rPr>
        <w:t>等，発信する場を設定した</w:t>
      </w:r>
      <w:r w:rsidRPr="004D404A">
        <w:rPr>
          <w:rFonts w:asciiTheme="minorEastAsia" w:hAnsiTheme="minorEastAsia" w:cs="Times New Roman" w:hint="eastAsia"/>
          <w:szCs w:val="21"/>
        </w:rPr>
        <w:t>。このことは，</w:t>
      </w:r>
      <w:r w:rsidR="00176B04">
        <w:rPr>
          <w:rFonts w:asciiTheme="minorEastAsia" w:hAnsiTheme="minorEastAsia" w:cs="Times New Roman" w:hint="eastAsia"/>
          <w:szCs w:val="21"/>
        </w:rPr>
        <w:t>くり返し</w:t>
      </w:r>
      <w:r w:rsidRPr="004D404A">
        <w:rPr>
          <w:rFonts w:asciiTheme="minorEastAsia" w:hAnsiTheme="minorEastAsia" w:cs="Times New Roman" w:hint="eastAsia"/>
          <w:szCs w:val="21"/>
        </w:rPr>
        <w:t>自分たちの活動をふり返ることで</w:t>
      </w:r>
      <w:r w:rsidR="00F142EF">
        <w:rPr>
          <w:rFonts w:asciiTheme="minorEastAsia" w:hAnsiTheme="minorEastAsia" w:cs="Times New Roman" w:hint="eastAsia"/>
          <w:szCs w:val="21"/>
        </w:rPr>
        <w:t>，</w:t>
      </w:r>
      <w:r w:rsidRPr="004D404A">
        <w:rPr>
          <w:rFonts w:asciiTheme="minorEastAsia" w:hAnsiTheme="minorEastAsia" w:cs="Times New Roman" w:hint="eastAsia"/>
          <w:szCs w:val="21"/>
        </w:rPr>
        <w:t>取り組んできたことの意味や自分たちの思いを確認したり</w:t>
      </w:r>
      <w:r w:rsidR="00E349F5">
        <w:rPr>
          <w:rFonts w:asciiTheme="minorEastAsia" w:hAnsiTheme="minorEastAsia" w:cs="Times New Roman" w:hint="eastAsia"/>
          <w:szCs w:val="21"/>
        </w:rPr>
        <w:t>，</w:t>
      </w:r>
      <w:r w:rsidRPr="004D404A">
        <w:rPr>
          <w:rFonts w:asciiTheme="minorEastAsia" w:hAnsiTheme="minorEastAsia" w:cs="Times New Roman" w:hint="eastAsia"/>
          <w:szCs w:val="21"/>
        </w:rPr>
        <w:t>新たな活動のヒントを得たりすることにもつながった。</w:t>
      </w:r>
    </w:p>
    <w:p w:rsidR="00AA7AD7" w:rsidRPr="004D404A" w:rsidRDefault="00AA7AD7" w:rsidP="004D404A">
      <w:pPr>
        <w:ind w:left="420" w:hangingChars="200" w:hanging="420"/>
        <w:rPr>
          <w:rFonts w:asciiTheme="minorEastAsia" w:hAnsiTheme="minorEastAsia" w:cs="Times New Roman"/>
          <w:szCs w:val="21"/>
        </w:rPr>
      </w:pPr>
      <w:r>
        <w:rPr>
          <w:rFonts w:asciiTheme="minorEastAsia" w:hAnsiTheme="minorEastAsia" w:cs="Times New Roman" w:hint="eastAsia"/>
          <w:szCs w:val="21"/>
        </w:rPr>
        <w:t xml:space="preserve">　　　この取組を環境省主催の「こどもホタレンジャー」に応募したところ，最優秀賞である環境大臣賞を受賞することができた。</w:t>
      </w:r>
    </w:p>
    <w:p w:rsidR="003B4F35" w:rsidRDefault="0092748D" w:rsidP="00176B04">
      <w:pPr>
        <w:ind w:leftChars="-164" w:left="391" w:hangingChars="350" w:hanging="735"/>
      </w:pPr>
      <w:r>
        <w:rPr>
          <w:rFonts w:hint="eastAsia"/>
        </w:rPr>
        <w:t xml:space="preserve">　　　</w:t>
      </w:r>
      <w:r w:rsidR="004D404A">
        <w:rPr>
          <w:rFonts w:hint="eastAsia"/>
        </w:rPr>
        <w:t xml:space="preserve">　</w:t>
      </w:r>
      <w:r>
        <w:rPr>
          <w:rFonts w:hint="eastAsia"/>
        </w:rPr>
        <w:t xml:space="preserve">　　　</w:t>
      </w:r>
    </w:p>
    <w:p w:rsidR="00F32A5F" w:rsidRDefault="00F32A5F">
      <w:r>
        <w:rPr>
          <w:rFonts w:hint="eastAsia"/>
        </w:rPr>
        <w:t>４　成果と課題</w:t>
      </w:r>
    </w:p>
    <w:p w:rsidR="00C57A0B" w:rsidRDefault="004D404A" w:rsidP="00C57A0B">
      <w:pPr>
        <w:ind w:left="420" w:hangingChars="200" w:hanging="420"/>
      </w:pPr>
      <w:r>
        <w:rPr>
          <w:rFonts w:hint="eastAsia"/>
        </w:rPr>
        <w:t xml:space="preserve">　</w:t>
      </w:r>
      <w:r w:rsidR="00C57A0B">
        <w:rPr>
          <w:rFonts w:hint="eastAsia"/>
        </w:rPr>
        <w:t>○課題解決に向かって他者とかかわりながら探究的な学習過程を繰り返し行っていく「ふるさと学習」はＥＳＤで重視する能力や態度の育成に通じるものである。このことで，児童にあらゆる角度からものごとを深く考える力が身に付き，活用力の向上にも結び付いてきた。</w:t>
      </w:r>
    </w:p>
    <w:p w:rsidR="00C57A0B" w:rsidRDefault="00C57A0B" w:rsidP="00C57A0B">
      <w:pPr>
        <w:ind w:leftChars="100" w:left="420" w:hangingChars="100" w:hanging="210"/>
      </w:pPr>
      <w:r>
        <w:rPr>
          <w:rFonts w:hint="eastAsia"/>
        </w:rPr>
        <w:t>○これらの学習を通して，主体性や地域への誇りが高まってきている。児童アンケート「地域のために役立つことができたか」の結果は，年度当初６８．８％から８５．２％に増加した。</w:t>
      </w:r>
    </w:p>
    <w:p w:rsidR="00F32A5F" w:rsidRDefault="004D404A" w:rsidP="00C57A0B">
      <w:pPr>
        <w:ind w:leftChars="100" w:left="420" w:hangingChars="100" w:hanging="210"/>
      </w:pPr>
      <w:r>
        <w:rPr>
          <w:rFonts w:hint="eastAsia"/>
        </w:rPr>
        <w:t>○これまでの教育活動をＥＳＤの視点で捉え直すことで</w:t>
      </w:r>
      <w:r w:rsidR="006A448D">
        <w:rPr>
          <w:rFonts w:hint="eastAsia"/>
        </w:rPr>
        <w:t>児童への</w:t>
      </w:r>
      <w:r w:rsidR="001E760B">
        <w:rPr>
          <w:rFonts w:hint="eastAsia"/>
        </w:rPr>
        <w:t>支援の仕方や</w:t>
      </w:r>
      <w:r w:rsidR="006A448D">
        <w:rPr>
          <w:rFonts w:hint="eastAsia"/>
        </w:rPr>
        <w:t>声のかけ方も変わり，「積極的に社会の問題を探究し，解決するための行動を起こすことのできる子」の育成を図ることにつながっていく。</w:t>
      </w:r>
    </w:p>
    <w:p w:rsidR="00C57A0B" w:rsidRDefault="006A448D" w:rsidP="0013328F">
      <w:pPr>
        <w:ind w:left="420" w:hangingChars="200" w:hanging="420"/>
      </w:pPr>
      <w:r>
        <w:rPr>
          <w:rFonts w:hint="eastAsia"/>
        </w:rPr>
        <w:t xml:space="preserve">　</w:t>
      </w:r>
      <w:r w:rsidR="00A414C2">
        <w:rPr>
          <w:rFonts w:hint="eastAsia"/>
        </w:rPr>
        <w:t xml:space="preserve">　</w:t>
      </w:r>
    </w:p>
    <w:p w:rsidR="00AA7AD7" w:rsidRDefault="00A414C2" w:rsidP="00C57A0B">
      <w:pPr>
        <w:ind w:leftChars="100" w:left="420" w:hangingChars="100" w:hanging="210"/>
      </w:pPr>
      <w:r>
        <w:rPr>
          <w:rFonts w:hint="eastAsia"/>
        </w:rPr>
        <w:t>●</w:t>
      </w:r>
      <w:r w:rsidR="00F142EF">
        <w:rPr>
          <w:rFonts w:hint="eastAsia"/>
        </w:rPr>
        <w:t>ＥＳＤの視点が抽象的なままだと評価が難しい。児童に身に</w:t>
      </w:r>
      <w:r w:rsidR="0013328F">
        <w:rPr>
          <w:rFonts w:hint="eastAsia"/>
        </w:rPr>
        <w:t>付けさせたい能力や態度を明確にして実践にあたり，児童に思考力を高め，他者とよりよくかかわりながら主体的に行動できる力を身に付けることができるよう研究を積み重ねていきたい。</w:t>
      </w:r>
      <w:bookmarkStart w:id="0" w:name="_GoBack"/>
      <w:bookmarkEnd w:id="0"/>
    </w:p>
    <w:sectPr w:rsidR="00AA7AD7" w:rsidSect="00161EB3">
      <w:pgSz w:w="11906" w:h="16838" w:code="9"/>
      <w:pgMar w:top="1418" w:right="1134" w:bottom="1418" w:left="1531"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61EB3"/>
    <w:rsid w:val="0013328F"/>
    <w:rsid w:val="00161EB3"/>
    <w:rsid w:val="00176B04"/>
    <w:rsid w:val="001C068B"/>
    <w:rsid w:val="001E760B"/>
    <w:rsid w:val="002F2AA8"/>
    <w:rsid w:val="0035609A"/>
    <w:rsid w:val="003B4F35"/>
    <w:rsid w:val="0041578F"/>
    <w:rsid w:val="00447059"/>
    <w:rsid w:val="004D404A"/>
    <w:rsid w:val="004F7A9C"/>
    <w:rsid w:val="005812F0"/>
    <w:rsid w:val="0059190B"/>
    <w:rsid w:val="005E69EB"/>
    <w:rsid w:val="00663A0B"/>
    <w:rsid w:val="006A448D"/>
    <w:rsid w:val="0071744E"/>
    <w:rsid w:val="0075048B"/>
    <w:rsid w:val="0087628B"/>
    <w:rsid w:val="0092748D"/>
    <w:rsid w:val="00963551"/>
    <w:rsid w:val="00A05618"/>
    <w:rsid w:val="00A414C2"/>
    <w:rsid w:val="00AA7AD7"/>
    <w:rsid w:val="00AC658B"/>
    <w:rsid w:val="00C073D4"/>
    <w:rsid w:val="00C57A0B"/>
    <w:rsid w:val="00CD4DC2"/>
    <w:rsid w:val="00CF3211"/>
    <w:rsid w:val="00CF5028"/>
    <w:rsid w:val="00E02AEF"/>
    <w:rsid w:val="00E20A3A"/>
    <w:rsid w:val="00E26DB7"/>
    <w:rsid w:val="00E349F5"/>
    <w:rsid w:val="00F142EF"/>
    <w:rsid w:val="00F228E4"/>
    <w:rsid w:val="00F32A5F"/>
    <w:rsid w:val="00F423D1"/>
    <w:rsid w:val="00FB3A2C"/>
    <w:rsid w:val="00FC339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8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4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274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48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4F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274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48D"/>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2195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東広島市</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東広島市教育委員会</dc:creator>
  <cp:lastModifiedBy>HGH</cp:lastModifiedBy>
  <cp:revision>3</cp:revision>
  <cp:lastPrinted>2015-09-29T08:15:00Z</cp:lastPrinted>
  <dcterms:created xsi:type="dcterms:W3CDTF">2015-10-07T22:21:00Z</dcterms:created>
  <dcterms:modified xsi:type="dcterms:W3CDTF">2015-10-07T22:22:00Z</dcterms:modified>
</cp:coreProperties>
</file>