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F6" w:rsidRDefault="00481152" w:rsidP="008811F6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3.55pt;margin-top:-14.1pt;width:366.75pt;height:36pt;z-index:251672576" filled="f" stroked="f">
            <v:textbox inset="5.85pt,.7pt,5.85pt,.7pt">
              <w:txbxContent>
                <w:p w:rsidR="008811F6" w:rsidRPr="008811F6" w:rsidRDefault="008811F6">
                  <w:pPr>
                    <w:rPr>
                      <w:sz w:val="28"/>
                      <w:szCs w:val="28"/>
                    </w:rPr>
                  </w:pPr>
                  <w:r w:rsidRPr="008811F6">
                    <w:rPr>
                      <w:rFonts w:hint="eastAsia"/>
                      <w:sz w:val="28"/>
                      <w:szCs w:val="28"/>
                    </w:rPr>
                    <w:t>大教大附属高校池田校舎　５９期生　総合学習</w:t>
                  </w:r>
                </w:p>
              </w:txbxContent>
            </v:textbox>
          </v:shape>
        </w:pict>
      </w:r>
      <w:r w:rsidR="008811F6">
        <w:rPr>
          <w:rFonts w:hint="eastAsia"/>
        </w:rPr>
        <w:t>2016.2.23</w:t>
      </w:r>
    </w:p>
    <w:tbl>
      <w:tblPr>
        <w:tblW w:w="9752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467"/>
        <w:gridCol w:w="457"/>
        <w:gridCol w:w="466"/>
        <w:gridCol w:w="466"/>
        <w:gridCol w:w="7896"/>
      </w:tblGrid>
      <w:tr w:rsidR="008811F6" w:rsidRPr="00A67DD6" w:rsidTr="00A822FB">
        <w:trPr>
          <w:trHeight w:val="360"/>
        </w:trPr>
        <w:tc>
          <w:tcPr>
            <w:tcW w:w="9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11F6" w:rsidRPr="00A67DD6" w:rsidRDefault="008811F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2014年度　総合Ⅰ</w:t>
            </w: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予定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（1年時</w:t>
            </w:r>
            <w:r w:rsidR="00A43E2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1単位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A67DD6" w:rsidRPr="00A67DD6" w:rsidTr="00A67DD6">
        <w:trPr>
          <w:trHeight w:val="31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180C5C">
            <w:pPr>
              <w:widowControl/>
              <w:ind w:firstLineChars="1000" w:firstLine="220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総　合　　　　　　　　　　　　　　　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481152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32" type="#_x0000_t202" style="position:absolute;margin-left:328.5pt;margin-top:1.9pt;width:56pt;height:73.5pt;z-index:251659264;mso-position-horizontal-relative:text;mso-position-vertical-relative:text">
                  <v:textbox style="mso-next-textbox:#_x0000_s1032" inset="5.85pt,.7pt,5.85pt,.7pt">
                    <w:txbxContent>
                      <w:p w:rsidR="00DC4730" w:rsidRDefault="00180C5C">
                        <w:r>
                          <w:rPr>
                            <w:rFonts w:hint="eastAsia"/>
                          </w:rPr>
                          <w:t>対立</w:t>
                        </w:r>
                        <w:r w:rsidR="00A67DD6">
                          <w:rPr>
                            <w:rFonts w:hint="eastAsia"/>
                          </w:rPr>
                          <w:t>孤立</w:t>
                        </w:r>
                      </w:p>
                      <w:p w:rsidR="00A67DD6" w:rsidRDefault="00A67DD6">
                        <w:r>
                          <w:rPr>
                            <w:rFonts w:hint="eastAsia"/>
                          </w:rPr>
                          <w:t>から</w:t>
                        </w:r>
                      </w:p>
                      <w:p w:rsidR="00A67DD6" w:rsidRDefault="00180C5C">
                        <w:r>
                          <w:rPr>
                            <w:rFonts w:hint="eastAsia"/>
                          </w:rPr>
                          <w:t>共生協調</w:t>
                        </w:r>
                      </w:p>
                      <w:p w:rsidR="00180C5C" w:rsidRDefault="00180C5C">
                        <w:r>
                          <w:rPr>
                            <w:rFonts w:hint="eastAsia"/>
                          </w:rPr>
                          <w:t>へ</w:t>
                        </w:r>
                      </w:p>
                    </w:txbxContent>
                  </v:textbox>
                </v:shape>
              </w:pict>
            </w:r>
            <w:r w:rsidR="00A67DD6"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オリエンテーション「総合学習のこれまでとこれから」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生きる意味を考える①「ﾋﾞﾃﾞｵ：かなえちゃんの記録から」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生きる意味を考える②「ﾋﾞﾃﾞｵ：西島祥子さんの生き方から」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生きる意味を考える③「ｱｸﾃｨﾋﾞﾃｨー：一番大切なもの」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481152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81152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kern w:val="0"/>
                <w:sz w:val="22"/>
              </w:rPr>
              <w:pict>
                <v:shape id="_x0000_s1033" type="#_x0000_t202" style="position:absolute;margin-left:328.9pt;margin-top:3.55pt;width:56.2pt;height:128.15pt;z-index:251660288;mso-position-horizontal-relative:text;mso-position-vertical-relative:text">
                  <v:textbox inset="5.85pt,.7pt,5.85pt,.7pt">
                    <w:txbxContent>
                      <w:p w:rsidR="00A67DD6" w:rsidRDefault="00A67DD6" w:rsidP="00A67DD6"/>
                      <w:p w:rsidR="00A67DD6" w:rsidRDefault="00A67DD6" w:rsidP="00A67DD6">
                        <w:r>
                          <w:rPr>
                            <w:rFonts w:hint="eastAsia"/>
                          </w:rPr>
                          <w:t>世界の諸問題と私達のつながり</w:t>
                        </w:r>
                      </w:p>
                    </w:txbxContent>
                  </v:textbox>
                </v:shape>
              </w:pict>
            </w:r>
            <w:r w:rsidR="00A67DD6"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世界一大きな授業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クロカリ①「食を通して世界を考える」＋ｵﾘｴﾝﾃｰｼｮﾝ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7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クロカリ②「チョコ/世界のランチ」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クロカリ③「チョコ/世界のランチ」　④動物の権利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クロカリ⑤「水/和食」　⑥気候変動と食糧問題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クロカリ⑦「水/和食」　⑧</w:t>
            </w:r>
            <w:r w:rsidRPr="00A67DD6">
              <w:rPr>
                <w:rFonts w:ascii="Arial Narrow" w:eastAsia="ＭＳ Ｐゴシック" w:hAnsi="Arial Narrow" w:cs="ＭＳ Ｐゴシック"/>
                <w:b/>
                <w:bCs/>
                <w:kern w:val="0"/>
                <w:sz w:val="22"/>
              </w:rPr>
              <w:t>The Other Side of the Cup of Coffee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7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クロカリ⑨パームオイルと私　⑩『食』に関わる意識のデータ化から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宿題提出</w:t>
            </w:r>
            <w:r w:rsidR="00A663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（人権・平和・環境・開発・防災・・・新聞記事から）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481152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35" type="#_x0000_t202" style="position:absolute;margin-left:329.5pt;margin-top:2.7pt;width:56.2pt;height:149.35pt;z-index:251662336;mso-position-horizontal-relative:text;mso-position-vertical-relative:text">
                  <v:textbox inset="5.85pt,.7pt,5.85pt,.7pt">
                    <w:txbxContent>
                      <w:p w:rsidR="00A67DD6" w:rsidRDefault="00A67DD6" w:rsidP="00A67DD6"/>
                      <w:p w:rsidR="00A67DD6" w:rsidRDefault="00A67DD6" w:rsidP="00A67DD6">
                        <w:r>
                          <w:rPr>
                            <w:rFonts w:hint="eastAsia"/>
                          </w:rPr>
                          <w:t>世界の諸問題</w:t>
                        </w:r>
                        <w:r w:rsidR="00BA1466">
                          <w:rPr>
                            <w:rFonts w:hint="eastAsia"/>
                          </w:rPr>
                          <w:t>の</w:t>
                        </w:r>
                      </w:p>
                      <w:p w:rsidR="00BA1466" w:rsidRDefault="00BA1466" w:rsidP="00A67DD6">
                        <w:r>
                          <w:rPr>
                            <w:rFonts w:hint="eastAsia"/>
                          </w:rPr>
                          <w:t>見方</w:t>
                        </w:r>
                      </w:p>
                      <w:p w:rsidR="00BA1466" w:rsidRDefault="00BA1466" w:rsidP="00A67DD6">
                        <w:r>
                          <w:rPr>
                            <w:rFonts w:hint="eastAsia"/>
                          </w:rPr>
                          <w:t>考え方</w:t>
                        </w:r>
                      </w:p>
                    </w:txbxContent>
                  </v:textbox>
                </v:shape>
              </w:pict>
            </w:r>
            <w:r w:rsidR="00A67DD6"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新聞記事を読む①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新聞記事を読む②　～興味を持ったテーマとは～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テーマ学習のテーマを設定する①</w:t>
            </w: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～与えられた本からテーマをさがす～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テーマ学習のテーマを設定する②</w:t>
            </w: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～与えられた本からテーマをさがす～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テーマ学習のテーマを設定する③</w:t>
            </w: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～与えられた本からテーマをさがす～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テーマ学習のテーマを設定する④　～研究テーマ探し～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セッションに向けて①「テーマ決定1」　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7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セッションに向けて②「テーマ決定2　調査1」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7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481152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34" type="#_x0000_t202" style="position:absolute;margin-left:329pt;margin-top:1.8pt;width:56.2pt;height:35.7pt;z-index:251661312;mso-position-horizontal-relative:text;mso-position-vertical-relative:text">
                  <v:textbox style="mso-next-textbox:#_x0000_s1034" inset="5.85pt,.7pt,5.85pt,.7pt">
                    <w:txbxContent>
                      <w:p w:rsidR="00A67DD6" w:rsidRDefault="00A67DD6" w:rsidP="00A67DD6">
                        <w:r>
                          <w:rPr>
                            <w:rFonts w:hint="eastAsia"/>
                          </w:rPr>
                          <w:t>学びの</w:t>
                        </w:r>
                      </w:p>
                      <w:p w:rsidR="00A67DD6" w:rsidRDefault="00A67DD6" w:rsidP="00A67DD6">
                        <w:r>
                          <w:rPr>
                            <w:rFonts w:hint="eastAsia"/>
                          </w:rPr>
                          <w:t>交流</w:t>
                        </w:r>
                      </w:p>
                    </w:txbxContent>
                  </v:textbox>
                </v:shape>
              </w:pict>
            </w:r>
            <w:r w:rsidR="00A67DD6"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サンダン高校の生徒を迎えよう①準備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78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サンダン高校の生徒を迎えよう②本番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7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481152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36" type="#_x0000_t202" style="position:absolute;margin-left:328.9pt;margin-top:3.35pt;width:56.2pt;height:107.45pt;z-index:251663360;mso-position-horizontal-relative:text;mso-position-vertical-relative:text">
                  <v:textbox inset="5.85pt,.7pt,5.85pt,.7pt">
                    <w:txbxContent>
                      <w:p w:rsidR="00BA1466" w:rsidRDefault="00BA1466" w:rsidP="00BA1466"/>
                      <w:p w:rsidR="00BA1466" w:rsidRDefault="00BA1466" w:rsidP="00BA1466">
                        <w:r>
                          <w:rPr>
                            <w:rFonts w:hint="eastAsia"/>
                          </w:rPr>
                          <w:t>調査</w:t>
                        </w:r>
                      </w:p>
                      <w:p w:rsidR="00BA1466" w:rsidRDefault="00BA1466" w:rsidP="00BA1466">
                        <w:r>
                          <w:rPr>
                            <w:rFonts w:hint="eastAsia"/>
                          </w:rPr>
                          <w:t>研究</w:t>
                        </w:r>
                      </w:p>
                    </w:txbxContent>
                  </v:textbox>
                </v:shape>
              </w:pict>
            </w:r>
            <w:r w:rsidR="00A67DD6"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セッションに向けて③「調査とまとめ2、」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7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個人レポート提出と班内発表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班のレポート作成１(班レポート完成目標）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2年生のポスターセッション参加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セッションに向けて⑤「レポート最終〆切、ポスター作製１」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7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セッションに向けて⑦「ポスター作製２、改善と発表原稿」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7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481152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37" type="#_x0000_t202" style="position:absolute;margin-left:328.5pt;margin-top:2.45pt;width:56.2pt;height:70.65pt;z-index:251664384;mso-position-horizontal-relative:text;mso-position-vertical-relative:text">
                  <v:textbox inset="5.85pt,.7pt,5.85pt,.7pt">
                    <w:txbxContent>
                      <w:p w:rsidR="00BA1466" w:rsidRDefault="00BA1466" w:rsidP="00BA1466">
                        <w:r>
                          <w:rPr>
                            <w:rFonts w:hint="eastAsia"/>
                          </w:rPr>
                          <w:t>プレゼン</w:t>
                        </w:r>
                      </w:p>
                      <w:p w:rsidR="00BA1466" w:rsidRDefault="00BA1466" w:rsidP="00BA1466">
                        <w:r>
                          <w:rPr>
                            <w:rFonts w:hint="eastAsia"/>
                          </w:rPr>
                          <w:t>共有</w:t>
                        </w:r>
                      </w:p>
                      <w:p w:rsidR="00BA1466" w:rsidRDefault="00BA1466" w:rsidP="00BA1466">
                        <w:r>
                          <w:rPr>
                            <w:rFonts w:hint="eastAsia"/>
                          </w:rPr>
                          <w:t>学び合い</w:t>
                        </w:r>
                      </w:p>
                    </w:txbxContent>
                  </v:textbox>
                </v:shape>
              </w:pict>
            </w:r>
            <w:r w:rsidR="00A67DD6"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班内発表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発表2時間連続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振り返（最終授業）</w:t>
            </w:r>
          </w:p>
        </w:tc>
      </w:tr>
      <w:tr w:rsidR="00A67DD6" w:rsidRPr="00A67DD6" w:rsidTr="00A67DD6">
        <w:trPr>
          <w:trHeight w:val="375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DD6" w:rsidRPr="00A67DD6" w:rsidRDefault="00A67DD6" w:rsidP="00A67DD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7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7DD6" w:rsidRPr="00A67DD6" w:rsidRDefault="00A67DD6" w:rsidP="00A67D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67D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月１２５６</w:t>
            </w:r>
          </w:p>
        </w:tc>
      </w:tr>
    </w:tbl>
    <w:p w:rsidR="00C64A46" w:rsidRDefault="00C64A46"/>
    <w:tbl>
      <w:tblPr>
        <w:tblW w:w="9796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421"/>
        <w:gridCol w:w="418"/>
        <w:gridCol w:w="418"/>
        <w:gridCol w:w="418"/>
        <w:gridCol w:w="8121"/>
      </w:tblGrid>
      <w:tr w:rsidR="00E564AC" w:rsidRPr="00E564AC" w:rsidTr="00DC4730">
        <w:trPr>
          <w:trHeight w:val="36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4AC" w:rsidRPr="00E564AC" w:rsidRDefault="008811F6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lastRenderedPageBreak/>
              <w:t xml:space="preserve">２０１５年度　</w: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総合Ⅱ予定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（2年時</w:t>
            </w:r>
            <w:r w:rsidR="00A43E2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　2単位</w:t>
            </w:r>
            <w:r w:rsidR="00291C4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、以下は2時間連続授業で実施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E564AC" w:rsidRPr="00E564AC" w:rsidTr="00DC4730">
        <w:trPr>
          <w:trHeight w:val="630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4月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81152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kern w:val="0"/>
                <w:sz w:val="22"/>
              </w:rPr>
              <w:pict>
                <v:shape id="_x0000_s1039" type="#_x0000_t202" style="position:absolute;margin-left:340.25pt;margin-top:-.55pt;width:56.2pt;height:36.15pt;z-index:251666432;mso-position-horizontal-relative:text;mso-position-vertical-relative:text">
                  <v:textbox inset="5.85pt,.7pt,5.85pt,.7pt">
                    <w:txbxContent>
                      <w:p w:rsidR="00DC4730" w:rsidRDefault="00DC4730" w:rsidP="00DC4730">
                        <w:r>
                          <w:rPr>
                            <w:rFonts w:hint="eastAsia"/>
                          </w:rPr>
                          <w:t>見通す</w:t>
                        </w:r>
                      </w:p>
                      <w:p w:rsidR="00DC4730" w:rsidRDefault="00DC4730" w:rsidP="00DC4730">
                        <w:r>
                          <w:rPr>
                            <w:rFonts w:hint="eastAsia"/>
                          </w:rPr>
                          <w:t>世界会議</w:t>
                        </w:r>
                      </w:p>
                    </w:txbxContent>
                  </v:textbox>
                </v:shape>
              </w:pic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オリエンテーション「総合学習のこれまでとこれから」</w: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高校生宣言をよむ　栗林プレゼン　植松努TEDｘプレゼン</w:t>
            </w:r>
          </w:p>
        </w:tc>
      </w:tr>
      <w:tr w:rsidR="00E564AC" w:rsidRPr="00E564AC" w:rsidTr="00DC4730">
        <w:trPr>
          <w:trHeight w:val="630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40" type="#_x0000_t202" style="position:absolute;margin-left:341.45pt;margin-top:3.85pt;width:56.2pt;height:89.7pt;z-index:251667456;mso-position-horizontal-relative:text;mso-position-vertical-relative:text">
                  <v:textbox inset="5.85pt,.7pt,5.85pt,.7pt">
                    <w:txbxContent>
                      <w:p w:rsidR="00DC4730" w:rsidRPr="00DC4730" w:rsidRDefault="00DC4730" w:rsidP="00DC4730">
                        <w:r w:rsidRPr="00DC4730">
                          <w:rPr>
                            <w:rFonts w:hint="eastAsia"/>
                          </w:rPr>
                          <w:t>地球環境問題の鳥瞰図的理解</w:t>
                        </w:r>
                      </w:p>
                      <w:p w:rsidR="00DC4730" w:rsidRPr="00DC4730" w:rsidRDefault="00DC4730" w:rsidP="00DC4730"/>
                    </w:txbxContent>
                  </v:textbox>
                </v:shape>
              </w:pic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環境問題の考え方①8つの環境課題を調べる　クラス8班</w: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A4用紙1枚　　[</w: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温暖化・種の絶滅・オゾン・人口爆発・環境ホル・森林減・酸性化・水資源減]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世界一大きな授業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5月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環境問題の考え方②8つの環境課題を発表する　クラス8班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8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環境問題の考え方③　～地球環境問題の本質を探る～　</w:t>
            </w:r>
            <w:r w:rsidR="00DC47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ｳｰﾘｰﾗﾝｷﾝｸﾞ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6月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8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41" type="#_x0000_t202" style="position:absolute;margin-left:341.9pt;margin-top:2.45pt;width:56.2pt;height:76.55pt;z-index:251668480;mso-position-horizontal-relative:text;mso-position-vertical-relative:text">
                  <v:textbox inset="5.85pt,.7pt,5.85pt,.7pt">
                    <w:txbxContent>
                      <w:p w:rsidR="00DC4730" w:rsidRPr="00DC4730" w:rsidRDefault="00DC4730" w:rsidP="00DC4730">
                        <w:r w:rsidRPr="00DC4730">
                          <w:rPr>
                            <w:rFonts w:hint="eastAsia"/>
                          </w:rPr>
                          <w:t>視点</w:t>
                        </w:r>
                        <w:r w:rsidRPr="00DC4730">
                          <w:t xml:space="preserve"> </w:t>
                        </w:r>
                      </w:p>
                      <w:p w:rsidR="00DC4730" w:rsidRPr="00DC4730" w:rsidRDefault="00DC4730" w:rsidP="00DC4730">
                        <w:r w:rsidRPr="00DC4730">
                          <w:rPr>
                            <w:rFonts w:hint="eastAsia"/>
                          </w:rPr>
                          <w:t>視座</w:t>
                        </w:r>
                        <w:r w:rsidRPr="00DC4730">
                          <w:t xml:space="preserve"> </w:t>
                        </w:r>
                      </w:p>
                      <w:p w:rsidR="00DC4730" w:rsidRPr="00DC4730" w:rsidRDefault="00DC4730" w:rsidP="00DC4730">
                        <w:r w:rsidRPr="00DC4730">
                          <w:rPr>
                            <w:rFonts w:hint="eastAsia"/>
                          </w:rPr>
                          <w:t>考え方</w:t>
                        </w:r>
                      </w:p>
                      <w:p w:rsidR="00DC4730" w:rsidRPr="00DC4730" w:rsidRDefault="00DC4730" w:rsidP="00DC4730"/>
                    </w:txbxContent>
                  </v:textbox>
                </v:shape>
              </w:pict>
            </w:r>
            <w:r w:rsidR="00DC47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環境問題の考え方④　～解決へ向けた柱とは～　</w: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人口問題の考え方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環境問題の考え方⑤　ビデオ「環境白書</w:t>
            </w:r>
            <w:r w:rsidR="00DC47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」より食料・エネ・自然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経済価値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「過去の総合Ⅱから学ぶ」　講義　　　　　　　　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環境都市の考え方　ビデオ学習「巨大都市　未来への選択」より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7月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w:pict>
                <v:shape id="_x0000_s1043" type="#_x0000_t202" style="position:absolute;margin-left:341.65pt;margin-top:3.4pt;width:55.5pt;height:97.95pt;z-index:251670528;mso-position-horizontal-relative:text;mso-position-vertical-relative:text">
                  <v:textbox inset="5.85pt,.7pt,5.85pt,.7pt">
                    <w:txbxContent>
                      <w:p w:rsidR="00A663A0" w:rsidRPr="00DC4730" w:rsidRDefault="00A663A0" w:rsidP="00A663A0">
                        <w:r w:rsidRPr="00DC4730">
                          <w:rPr>
                            <w:rFonts w:hint="eastAsia"/>
                          </w:rPr>
                          <w:t>視点</w:t>
                        </w:r>
                        <w:r w:rsidRPr="00DC4730">
                          <w:t xml:space="preserve"> </w:t>
                        </w:r>
                      </w:p>
                      <w:p w:rsidR="00A663A0" w:rsidRPr="00DC4730" w:rsidRDefault="00A663A0" w:rsidP="00A663A0">
                        <w:r w:rsidRPr="00DC4730">
                          <w:rPr>
                            <w:rFonts w:hint="eastAsia"/>
                          </w:rPr>
                          <w:t>視座</w:t>
                        </w:r>
                        <w:r w:rsidRPr="00DC4730">
                          <w:t xml:space="preserve"> </w:t>
                        </w:r>
                      </w:p>
                      <w:p w:rsidR="00A663A0" w:rsidRDefault="00A663A0" w:rsidP="00A663A0">
                        <w:r>
                          <w:rPr>
                            <w:rFonts w:hint="eastAsia"/>
                          </w:rPr>
                          <w:t>テーマ</w:t>
                        </w:r>
                      </w:p>
                      <w:p w:rsidR="00A663A0" w:rsidRPr="00DC4730" w:rsidRDefault="00A663A0" w:rsidP="00A663A0">
                        <w:r>
                          <w:rPr>
                            <w:rFonts w:hint="eastAsia"/>
                          </w:rPr>
                          <w:t>探し</w:t>
                        </w:r>
                      </w:p>
                      <w:p w:rsidR="00A663A0" w:rsidRPr="00DC4730" w:rsidRDefault="00A663A0" w:rsidP="00A663A0"/>
                    </w:txbxContent>
                  </v:textbox>
                </v:shape>
              </w:pic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修学旅行に向けて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8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班分け　クラス４班　今後の進め方　部門分け　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8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レポート提出 オリエンテーション　安心安全信頼の空間づくりとは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8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プロジェクトの全体像を考える①</w:t>
            </w:r>
            <w:r w:rsidR="00A43E2B" w:rsidRPr="00A43E2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(伊丹空港農村都市、池田ｷｬﾝﾊﾟｽＳＤ計画)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8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プロジェクトの全体像を考える②　５つの研究テーマを考える①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w:pict>
                <v:shape id="_x0000_s1042" type="#_x0000_t202" style="position:absolute;margin-left:341.4pt;margin-top:1.15pt;width:55.7pt;height:57.9pt;z-index:251669504;mso-position-horizontal-relative:text;mso-position-vertical-relative:text">
                  <v:textbox inset="5.85pt,.7pt,5.85pt,.7pt">
                    <w:txbxContent>
                      <w:p w:rsidR="00DC4730" w:rsidRDefault="00DC4730" w:rsidP="00DC4730">
                        <w:r w:rsidRPr="00DC4730">
                          <w:rPr>
                            <w:rFonts w:hint="eastAsia"/>
                          </w:rPr>
                          <w:t>テーマ</w:t>
                        </w:r>
                      </w:p>
                      <w:p w:rsidR="00DC4730" w:rsidRPr="00DC4730" w:rsidRDefault="00DC4730" w:rsidP="00DC4730">
                        <w:r w:rsidRPr="00DC4730">
                          <w:rPr>
                            <w:rFonts w:hint="eastAsia"/>
                          </w:rPr>
                          <w:t>学習</w:t>
                        </w:r>
                      </w:p>
                      <w:p w:rsidR="00DC4730" w:rsidRPr="00DC4730" w:rsidRDefault="00DC4730" w:rsidP="00DC4730"/>
                    </w:txbxContent>
                  </v:textbox>
                </v:shape>
              </w:pic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全体像から研究テーマを考える②　テーマ別調べ学習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テーマ別調べ学習と共有　全体像の修正へ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8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テーマ別調べ学習中間報告レポートＡ４一枚提出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②中間発表準備①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8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w:pict>
                <v:shape id="_x0000_s1044" type="#_x0000_t202" style="position:absolute;margin-left:341.65pt;margin-top:1.45pt;width:59pt;height:121.15pt;z-index:251671552;mso-position-horizontal-relative:text;mso-position-vertical-relative:text">
                  <v:textbox inset="5.85pt,.7pt,5.85pt,.7pt">
                    <w:txbxContent>
                      <w:p w:rsidR="00A663A0" w:rsidRDefault="00A663A0" w:rsidP="00A663A0"/>
                      <w:p w:rsidR="00D01FE7" w:rsidRDefault="00A663A0" w:rsidP="00A663A0">
                        <w:r w:rsidRPr="00A663A0">
                          <w:rPr>
                            <w:rFonts w:hint="eastAsia"/>
                          </w:rPr>
                          <w:t>ｸﾞﾙｰﾌﾟ</w:t>
                        </w:r>
                      </w:p>
                      <w:p w:rsidR="00A663A0" w:rsidRPr="00A663A0" w:rsidRDefault="00A663A0" w:rsidP="00A663A0">
                        <w:r w:rsidRPr="00A663A0">
                          <w:rPr>
                            <w:rFonts w:hint="eastAsia"/>
                          </w:rPr>
                          <w:t>創造</w:t>
                        </w:r>
                        <w:r w:rsidRPr="00A663A0">
                          <w:t xml:space="preserve"> </w:t>
                        </w:r>
                      </w:p>
                      <w:p w:rsidR="00A663A0" w:rsidRPr="00A663A0" w:rsidRDefault="00A663A0" w:rsidP="00A663A0">
                        <w:r w:rsidRPr="00A663A0">
                          <w:rPr>
                            <w:rFonts w:hint="eastAsia"/>
                          </w:rPr>
                          <w:t>活動</w:t>
                        </w:r>
                      </w:p>
                    </w:txbxContent>
                  </v:textbox>
                </v:shape>
              </w:pic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班内で全体像をさらに深める　中間発表準備②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</w:rPr>
              <w:t>『中間発表』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プロジェクト別に集まり構想を発表、ディスカッション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発表授業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8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テーマ別調べ学習と共有　全体像の修正へ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テーマ別調べ学習と共有　班の冊子作り、班で10～１6ページ①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8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A663A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班内企画提案会議1、班の冊子作り</w:t>
            </w:r>
            <w:r w:rsidR="00A663A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、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班で10～１6ページ②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481152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481152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pict>
                <v:shape id="_x0000_s1038" type="#_x0000_t202" style="position:absolute;margin-left:341.15pt;margin-top:2.85pt;width:56.65pt;height:140.65pt;z-index:251665408;mso-position-horizontal-relative:text;mso-position-vertical-relative:text">
                  <v:textbox inset="5.85pt,.7pt,5.85pt,.7pt">
                    <w:txbxContent>
                      <w:p w:rsidR="00A663A0" w:rsidRDefault="00A663A0" w:rsidP="00DC4730"/>
                      <w:p w:rsidR="00DC4730" w:rsidRDefault="00A663A0" w:rsidP="00DC4730">
                        <w:r>
                          <w:rPr>
                            <w:rFonts w:hint="eastAsia"/>
                          </w:rPr>
                          <w:t>ﾌﾟﾚｾﾞﾝ</w:t>
                        </w:r>
                      </w:p>
                      <w:p w:rsidR="00DC4730" w:rsidRDefault="00DC4730" w:rsidP="00DC4730">
                        <w:r>
                          <w:rPr>
                            <w:rFonts w:hint="eastAsia"/>
                          </w:rPr>
                          <w:t>共有</w:t>
                        </w:r>
                      </w:p>
                      <w:p w:rsidR="00DC4730" w:rsidRDefault="00DC4730" w:rsidP="00DC4730">
                        <w:r>
                          <w:rPr>
                            <w:rFonts w:hint="eastAsia"/>
                          </w:rPr>
                          <w:t>学び合い</w:t>
                        </w:r>
                      </w:p>
                    </w:txbxContent>
                  </v:textbox>
                </v:shape>
              </w:pict>
            </w:r>
            <w:r w:rsidR="00E564AC" w:rsidRPr="00E564A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班で冊子を読み、班内企画提案会議2、発表準備①：パワーポイント+α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8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180C5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全体のまとめとパワーポイント、発表原稿作り②　発表時間8～</w:t>
            </w:r>
            <w:r w:rsidR="00180C5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分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8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全体のまとめとパワーポイント、発表原稿作り③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プレ発表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（4か所で発表・ディスカッション）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発表練習</w:t>
            </w:r>
            <w:r w:rsidR="00A43E2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（１時間授業）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最終発表プレゼン</w:t>
            </w: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（3か所で発表・さつき5、ＰＥＣ6、音楽室5）</w:t>
            </w:r>
          </w:p>
        </w:tc>
      </w:tr>
      <w:tr w:rsidR="00E564AC" w:rsidRPr="00E564AC" w:rsidTr="00DC4730">
        <w:trPr>
          <w:trHeight w:val="40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8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4AC" w:rsidRPr="00E564AC" w:rsidRDefault="00E564AC" w:rsidP="00E564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564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まとめと振り返り</w:t>
            </w:r>
          </w:p>
        </w:tc>
      </w:tr>
    </w:tbl>
    <w:p w:rsidR="008811F6" w:rsidRDefault="008811F6" w:rsidP="00DC4730"/>
    <w:sectPr w:rsidR="008811F6" w:rsidSect="00C64A46">
      <w:pgSz w:w="11906" w:h="16838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AA8" w:rsidRDefault="00F76AA8" w:rsidP="008811F6">
      <w:r>
        <w:separator/>
      </w:r>
    </w:p>
  </w:endnote>
  <w:endnote w:type="continuationSeparator" w:id="0">
    <w:p w:rsidR="00F76AA8" w:rsidRDefault="00F76AA8" w:rsidP="00881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AA8" w:rsidRDefault="00F76AA8" w:rsidP="008811F6">
      <w:r>
        <w:separator/>
      </w:r>
    </w:p>
  </w:footnote>
  <w:footnote w:type="continuationSeparator" w:id="0">
    <w:p w:rsidR="00F76AA8" w:rsidRDefault="00F76AA8" w:rsidP="008811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A46"/>
    <w:rsid w:val="001221A7"/>
    <w:rsid w:val="00180C5C"/>
    <w:rsid w:val="001C73D0"/>
    <w:rsid w:val="001E7941"/>
    <w:rsid w:val="00291C4E"/>
    <w:rsid w:val="00481152"/>
    <w:rsid w:val="008811F6"/>
    <w:rsid w:val="00891BF1"/>
    <w:rsid w:val="009E525E"/>
    <w:rsid w:val="00A43E2B"/>
    <w:rsid w:val="00A60DF5"/>
    <w:rsid w:val="00A663A0"/>
    <w:rsid w:val="00A67DD6"/>
    <w:rsid w:val="00BA1466"/>
    <w:rsid w:val="00C64A46"/>
    <w:rsid w:val="00D01FE7"/>
    <w:rsid w:val="00D11588"/>
    <w:rsid w:val="00D43A81"/>
    <w:rsid w:val="00DC4730"/>
    <w:rsid w:val="00E564AC"/>
    <w:rsid w:val="00F7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D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7DD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811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811F6"/>
  </w:style>
  <w:style w:type="paragraph" w:styleId="a7">
    <w:name w:val="footer"/>
    <w:basedOn w:val="a"/>
    <w:link w:val="a8"/>
    <w:uiPriority w:val="99"/>
    <w:semiHidden/>
    <w:unhideWhenUsed/>
    <w:rsid w:val="008811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811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8</cp:revision>
  <dcterms:created xsi:type="dcterms:W3CDTF">2016-02-20T01:46:00Z</dcterms:created>
  <dcterms:modified xsi:type="dcterms:W3CDTF">2016-03-08T06:33:00Z</dcterms:modified>
</cp:coreProperties>
</file>