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08E" w:rsidRDefault="004E208E">
      <w:bookmarkStart w:id="0" w:name="_GoBack"/>
      <w:bookmarkEnd w:id="0"/>
      <w:r w:rsidRPr="004E208E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598170</wp:posOffset>
            </wp:positionH>
            <wp:positionV relativeFrom="paragraph">
              <wp:posOffset>31750</wp:posOffset>
            </wp:positionV>
            <wp:extent cx="3769360" cy="2827711"/>
            <wp:effectExtent l="19050" t="0" r="2540" b="0"/>
            <wp:wrapNone/>
            <wp:docPr id="2" name="図 2" descr="\\tmsv\teachers$\校務分掌\教務部\教務主任\平成２７年度\市教委提出\ユネスコ\CIMG54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tmsv\teachers$\校務分掌\教務部\教務主任\平成２７年度\市教委提出\ユネスコ\CIMG5481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9360" cy="2827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E208E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5257800</wp:posOffset>
            </wp:positionH>
            <wp:positionV relativeFrom="paragraph">
              <wp:posOffset>-13335</wp:posOffset>
            </wp:positionV>
            <wp:extent cx="3829050" cy="2872910"/>
            <wp:effectExtent l="19050" t="0" r="0" b="0"/>
            <wp:wrapNone/>
            <wp:docPr id="1" name="図 1" descr="\\tmsv\teachers$\校務分掌\教務部\教務主任\平成２７年度\市教委提出\ユネスコ\CIMG02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tmsv\teachers$\校務分掌\教務部\教務主任\平成２７年度\市教委提出\ユネスコ\CIMG0275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287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E208E" w:rsidRDefault="004E208E"/>
    <w:p w:rsidR="004E208E" w:rsidRDefault="004E208E"/>
    <w:p w:rsidR="004E208E" w:rsidRDefault="004E208E"/>
    <w:p w:rsidR="004E208E" w:rsidRDefault="004E208E"/>
    <w:p w:rsidR="004E208E" w:rsidRDefault="004E208E"/>
    <w:p w:rsidR="004E208E" w:rsidRDefault="004E208E"/>
    <w:p w:rsidR="004E208E" w:rsidRDefault="004E208E"/>
    <w:p w:rsidR="004E208E" w:rsidRDefault="004E208E"/>
    <w:p w:rsidR="004E208E" w:rsidRDefault="004E208E"/>
    <w:p w:rsidR="004E208E" w:rsidRDefault="004E208E"/>
    <w:p w:rsidR="004E208E" w:rsidRDefault="004E208E"/>
    <w:p w:rsidR="004E208E" w:rsidRDefault="004E208E"/>
    <w:p w:rsidR="004E208E" w:rsidRDefault="004E208E">
      <w:r>
        <w:rPr>
          <w:rFonts w:hint="eastAsia"/>
        </w:rPr>
        <w:t xml:space="preserve">　　　　　　　　６月　伝統行事の手筒花火のつくり方を学ぶ　　　　　　　　　　　　　　　　　７月　避難経路を考えるための現地調査</w:t>
      </w:r>
    </w:p>
    <w:p w:rsidR="004E208E" w:rsidRDefault="004E208E">
      <w:r w:rsidRPr="004E208E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584835</wp:posOffset>
            </wp:positionH>
            <wp:positionV relativeFrom="paragraph">
              <wp:posOffset>190500</wp:posOffset>
            </wp:positionV>
            <wp:extent cx="3784009" cy="2838450"/>
            <wp:effectExtent l="19050" t="0" r="6941" b="0"/>
            <wp:wrapNone/>
            <wp:docPr id="4" name="図 4" descr="\\tmsv\teachers$\校務分掌\教務部\教務主任\平成２７年度\市教委提出\ユネスコ\IMG_26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tmsv\teachers$\校務分掌\教務部\教務主任\平成２７年度\市教委提出\ユネスコ\IMG_2626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4009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E208E" w:rsidRDefault="004E208E">
      <w:r w:rsidRPr="004E208E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5311140</wp:posOffset>
            </wp:positionH>
            <wp:positionV relativeFrom="paragraph">
              <wp:posOffset>5715</wp:posOffset>
            </wp:positionV>
            <wp:extent cx="3743325" cy="2806532"/>
            <wp:effectExtent l="19050" t="0" r="9525" b="0"/>
            <wp:wrapNone/>
            <wp:docPr id="3" name="図 3" descr="\\tmsv\teachers$\校務分掌\教務部\教務主任\平成２７年度\市教委提出\ユネスコ\IMG_21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tmsv\teachers$\校務分掌\教務部\教務主任\平成２７年度\市教委提出\ユネスコ\IMG_2185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2806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E208E" w:rsidRDefault="004E208E"/>
    <w:p w:rsidR="004E208E" w:rsidRDefault="004E208E"/>
    <w:p w:rsidR="004E208E" w:rsidRDefault="004E208E"/>
    <w:p w:rsidR="004E208E" w:rsidRDefault="004E208E"/>
    <w:p w:rsidR="004E208E" w:rsidRDefault="004E208E"/>
    <w:p w:rsidR="004E208E" w:rsidRDefault="004E208E"/>
    <w:p w:rsidR="004E208E" w:rsidRDefault="004E208E"/>
    <w:p w:rsidR="004E208E" w:rsidRDefault="004E208E"/>
    <w:p w:rsidR="004E208E" w:rsidRDefault="004E208E"/>
    <w:p w:rsidR="00F730ED" w:rsidRDefault="00F730ED"/>
    <w:p w:rsidR="004E208E" w:rsidRDefault="004E208E"/>
    <w:p w:rsidR="004E208E" w:rsidRDefault="004E208E"/>
    <w:p w:rsidR="004E208E" w:rsidRPr="004E208E" w:rsidRDefault="004E208E">
      <w:r>
        <w:rPr>
          <w:rFonts w:hint="eastAsia"/>
        </w:rPr>
        <w:t xml:space="preserve">　　　　　　　８月　地域の協力の下，豊川横断水泳大会を実施　　　　　　　　　　　　　　　１１月　校区合同防災訓練での発表</w:t>
      </w:r>
    </w:p>
    <w:sectPr w:rsidR="004E208E" w:rsidRPr="004E208E" w:rsidSect="004E208E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5B6" w:rsidRDefault="002135B6" w:rsidP="008516AA">
      <w:r>
        <w:separator/>
      </w:r>
    </w:p>
  </w:endnote>
  <w:endnote w:type="continuationSeparator" w:id="0">
    <w:p w:rsidR="002135B6" w:rsidRDefault="002135B6" w:rsidP="008516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5B6" w:rsidRDefault="002135B6" w:rsidP="008516AA">
      <w:r>
        <w:separator/>
      </w:r>
    </w:p>
  </w:footnote>
  <w:footnote w:type="continuationSeparator" w:id="0">
    <w:p w:rsidR="002135B6" w:rsidRDefault="002135B6" w:rsidP="008516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208E"/>
    <w:rsid w:val="002135B6"/>
    <w:rsid w:val="00451EE6"/>
    <w:rsid w:val="004E208E"/>
    <w:rsid w:val="008516AA"/>
    <w:rsid w:val="00DA2B15"/>
    <w:rsid w:val="00F73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B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516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516AA"/>
  </w:style>
  <w:style w:type="paragraph" w:styleId="a5">
    <w:name w:val="footer"/>
    <w:basedOn w:val="a"/>
    <w:link w:val="a6"/>
    <w:uiPriority w:val="99"/>
    <w:semiHidden/>
    <w:unhideWhenUsed/>
    <w:rsid w:val="008516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516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E10tm14</dc:creator>
  <cp:keywords/>
  <dc:description/>
  <cp:lastModifiedBy>豊橋市</cp:lastModifiedBy>
  <cp:revision>3</cp:revision>
  <dcterms:created xsi:type="dcterms:W3CDTF">2016-02-26T00:50:00Z</dcterms:created>
  <dcterms:modified xsi:type="dcterms:W3CDTF">2016-03-06T03:34:00Z</dcterms:modified>
</cp:coreProperties>
</file>